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A7" w:rsidRDefault="00682DA7">
      <w:pPr>
        <w:pStyle w:val="Standard"/>
        <w:ind w:firstLine="567"/>
      </w:pPr>
      <w:r>
        <w:rPr>
          <w:rFonts w:ascii="Arial" w:hAnsi="Arial" w:cs="Arial"/>
          <w:noProof/>
          <w:sz w:val="24"/>
        </w:rPr>
        <w:drawing>
          <wp:inline distT="0" distB="0" distL="0" distR="0">
            <wp:extent cx="552450" cy="685800"/>
            <wp:effectExtent l="1905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4DE" w:rsidRDefault="008A64DE">
      <w:pPr>
        <w:pStyle w:val="Standard"/>
        <w:ind w:firstLine="567"/>
      </w:pPr>
    </w:p>
    <w:p w:rsidR="008A64DE" w:rsidRDefault="0039592F">
      <w:pPr>
        <w:pStyle w:val="a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8A64DE" w:rsidRDefault="0039592F">
      <w:pPr>
        <w:pStyle w:val="ae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8A64DE" w:rsidRDefault="008A64DE">
      <w:pPr>
        <w:pStyle w:val="ae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8A64DE" w:rsidRDefault="0039592F">
      <w:pPr>
        <w:pStyle w:val="ae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8A64DE" w:rsidRDefault="008A64DE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8A64DE" w:rsidRDefault="0039592F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8D30BD">
        <w:rPr>
          <w:rFonts w:ascii="Arial" w:hAnsi="Arial" w:cs="Arial"/>
          <w:sz w:val="24"/>
          <w:szCs w:val="24"/>
        </w:rPr>
        <w:t>04.09.2026</w:t>
      </w:r>
      <w:r w:rsidR="00AE7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AE7BCF">
        <w:rPr>
          <w:rFonts w:ascii="Arial" w:hAnsi="Arial" w:cs="Arial"/>
          <w:sz w:val="24"/>
          <w:szCs w:val="24"/>
        </w:rPr>
        <w:t xml:space="preserve"> </w:t>
      </w:r>
      <w:r w:rsidR="008D30BD">
        <w:rPr>
          <w:rFonts w:ascii="Arial" w:hAnsi="Arial" w:cs="Arial"/>
          <w:sz w:val="24"/>
          <w:szCs w:val="24"/>
        </w:rPr>
        <w:t xml:space="preserve">347-п                   </w:t>
      </w:r>
      <w:r w:rsidR="003A0B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Тайгинский городской округ</w:t>
      </w:r>
    </w:p>
    <w:p w:rsidR="008A64DE" w:rsidRDefault="008A64DE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39592F">
      <w:pPr>
        <w:pStyle w:val="Standard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проведении финансового фестиваля -</w:t>
      </w:r>
    </w:p>
    <w:p w:rsidR="008A64DE" w:rsidRDefault="0039592F">
      <w:pPr>
        <w:pStyle w:val="Standard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марафона «Серебряный возраст» на</w:t>
      </w:r>
    </w:p>
    <w:p w:rsidR="008A64DE" w:rsidRDefault="0039592F">
      <w:pPr>
        <w:pStyle w:val="Standard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территории Тайгинского городского округа</w:t>
      </w:r>
    </w:p>
    <w:p w:rsidR="008A64DE" w:rsidRDefault="008A64DE">
      <w:pPr>
        <w:pStyle w:val="Standard"/>
        <w:jc w:val="left"/>
        <w:rPr>
          <w:rFonts w:ascii="Arial" w:hAnsi="Arial" w:cs="Arial"/>
          <w:sz w:val="24"/>
        </w:rPr>
      </w:pPr>
    </w:p>
    <w:p w:rsidR="0064209D" w:rsidRDefault="0064209D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39592F">
      <w:pPr>
        <w:pStyle w:val="Standard"/>
        <w:tabs>
          <w:tab w:val="left" w:pos="0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 рамках региональной программы повышения финансовой грамотности населения Кузбасса, утвержденной распоряжением Правительства Кемеровской области – Кузбасса от 08.07.2024 №319-р,  администрация Тайгинского городского округа постановляет: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 Объявить и провести финансовый фестиваль - марафон «Серебряный возраст» на территории Тайгинского городского округа (далее — финансовый фестиваль) 01.10.202</w:t>
      </w:r>
      <w:r w:rsidR="00AE7BCF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 года. При проведении руководствоваться типовым положением «О кузбасском фестивале - марафоне «Серебряный возраст».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Утвердить прилагаемый состав организационного комитета по проведению финансового фестиваля.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Признать утратившим силу постановление администрации Тайгинского городского округа от </w:t>
      </w:r>
      <w:r w:rsidR="00AE7BCF">
        <w:rPr>
          <w:rFonts w:ascii="Arial" w:hAnsi="Arial" w:cs="Arial"/>
          <w:sz w:val="24"/>
        </w:rPr>
        <w:t xml:space="preserve">19.08.2025 </w:t>
      </w:r>
      <w:r>
        <w:rPr>
          <w:rFonts w:ascii="Arial" w:hAnsi="Arial" w:cs="Arial"/>
          <w:sz w:val="24"/>
        </w:rPr>
        <w:t>№</w:t>
      </w:r>
      <w:r w:rsidR="00AE7BCF">
        <w:rPr>
          <w:rFonts w:ascii="Arial" w:hAnsi="Arial" w:cs="Arial"/>
          <w:sz w:val="24"/>
        </w:rPr>
        <w:t xml:space="preserve">419-п </w:t>
      </w:r>
      <w:r>
        <w:rPr>
          <w:rFonts w:ascii="Arial" w:hAnsi="Arial" w:cs="Arial"/>
          <w:sz w:val="24"/>
        </w:rPr>
        <w:t>«О проведении финансового фестиваля — марафона «Серебряный возраст» на территории Тайгинского городского округа».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Разместить настоящее постановление на официальном сайте администрации Тайгинского городского округа в информационно - телекоммуникационной сети «Интернет», опубликовать настоящее постановление в газете «Тайгинский рабочий».</w:t>
      </w:r>
    </w:p>
    <w:p w:rsidR="008A64DE" w:rsidRDefault="0039592F">
      <w:pPr>
        <w:pStyle w:val="Standard"/>
        <w:ind w:firstLine="567"/>
        <w:jc w:val="both"/>
      </w:pPr>
      <w:r>
        <w:rPr>
          <w:rFonts w:ascii="Arial" w:hAnsi="Arial" w:cs="Arial"/>
          <w:sz w:val="24"/>
        </w:rPr>
        <w:t>5. Н</w:t>
      </w:r>
      <w:r>
        <w:rPr>
          <w:rFonts w:ascii="Arial" w:hAnsi="Arial" w:cs="Arial"/>
          <w:color w:val="000000"/>
          <w:sz w:val="24"/>
        </w:rPr>
        <w:t>ачальнику отдела информационной политики администрации Тайгинского городского округа (</w:t>
      </w:r>
      <w:r w:rsidR="001B52CC">
        <w:rPr>
          <w:rFonts w:ascii="Arial" w:hAnsi="Arial" w:cs="Arial"/>
          <w:color w:val="000000"/>
          <w:sz w:val="24"/>
        </w:rPr>
        <w:t>Байцеровой Д.А.</w:t>
      </w:r>
      <w:r>
        <w:rPr>
          <w:rFonts w:ascii="Arial" w:hAnsi="Arial" w:cs="Arial"/>
          <w:color w:val="000000"/>
          <w:sz w:val="24"/>
        </w:rPr>
        <w:t>) организовать освещение проведения фестиваля — марафона «Серебряный возраст» и его результатов в средствах массовой информации.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 Контроль за исполнением настоящего постановления возложить на заместителя главы Тайгинского городского округа по экономике А.И. Мусихину.</w:t>
      </w: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7. Настоящее постановление вступает в силу с момента подписания.</w:t>
      </w:r>
    </w:p>
    <w:p w:rsidR="008A64DE" w:rsidRDefault="008A64DE">
      <w:pPr>
        <w:pStyle w:val="Standard"/>
        <w:ind w:firstLine="567"/>
        <w:jc w:val="both"/>
        <w:rPr>
          <w:rFonts w:ascii="Arial" w:hAnsi="Arial" w:cs="Arial"/>
          <w:color w:val="000000"/>
          <w:sz w:val="24"/>
          <w:shd w:val="clear" w:color="auto" w:fill="FFFF00"/>
        </w:rPr>
      </w:pPr>
    </w:p>
    <w:p w:rsidR="008A64DE" w:rsidRDefault="008A64DE">
      <w:pPr>
        <w:pStyle w:val="Standard"/>
        <w:ind w:firstLine="567"/>
        <w:jc w:val="both"/>
        <w:rPr>
          <w:rFonts w:ascii="Arial" w:hAnsi="Arial" w:cs="Arial"/>
          <w:color w:val="000000"/>
          <w:sz w:val="24"/>
        </w:rPr>
      </w:pPr>
    </w:p>
    <w:p w:rsidR="008A64DE" w:rsidRDefault="008A64DE">
      <w:pPr>
        <w:pStyle w:val="Standard"/>
        <w:ind w:firstLine="567"/>
        <w:jc w:val="both"/>
        <w:rPr>
          <w:rFonts w:ascii="Arial" w:hAnsi="Arial" w:cs="Arial"/>
          <w:color w:val="000000"/>
          <w:sz w:val="24"/>
        </w:rPr>
      </w:pPr>
    </w:p>
    <w:p w:rsidR="008A64DE" w:rsidRDefault="008A64DE">
      <w:pPr>
        <w:pStyle w:val="Standard"/>
        <w:ind w:firstLine="567"/>
        <w:jc w:val="both"/>
        <w:rPr>
          <w:rFonts w:ascii="Arial" w:hAnsi="Arial" w:cs="Arial"/>
          <w:sz w:val="24"/>
        </w:rPr>
      </w:pPr>
    </w:p>
    <w:p w:rsidR="008A64DE" w:rsidRDefault="0039592F">
      <w:pPr>
        <w:pStyle w:val="Standard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Глава Тайгинского городского округа                                                    М.Е. Теремецкий</w:t>
      </w:r>
    </w:p>
    <w:p w:rsidR="008A64DE" w:rsidRDefault="0039592F">
      <w:pPr>
        <w:pStyle w:val="Standard"/>
        <w:ind w:firstLine="56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8A64DE" w:rsidRDefault="008A64DE">
      <w:pPr>
        <w:pStyle w:val="Standard"/>
        <w:ind w:firstLine="567"/>
        <w:rPr>
          <w:rFonts w:ascii="Arial" w:hAnsi="Arial" w:cs="Arial"/>
          <w:sz w:val="24"/>
        </w:rPr>
      </w:pPr>
    </w:p>
    <w:p w:rsidR="00EA7294" w:rsidRDefault="00EA7294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39592F">
      <w:pPr>
        <w:pStyle w:val="Standard"/>
        <w:ind w:firstLine="567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Утверждено</w:t>
      </w:r>
    </w:p>
    <w:p w:rsidR="008A64DE" w:rsidRDefault="0039592F">
      <w:pPr>
        <w:pStyle w:val="Standard"/>
        <w:ind w:firstLine="567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постановлением администрации</w:t>
      </w:r>
    </w:p>
    <w:p w:rsidR="008A64DE" w:rsidRDefault="0039592F">
      <w:pPr>
        <w:pStyle w:val="Standard"/>
        <w:ind w:firstLine="567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Тайгинского городского округа</w:t>
      </w:r>
    </w:p>
    <w:p w:rsidR="008A64DE" w:rsidRDefault="0064209D">
      <w:pPr>
        <w:pStyle w:val="Standard"/>
        <w:ind w:firstLine="567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от </w:t>
      </w:r>
      <w:r w:rsidR="008D30BD">
        <w:rPr>
          <w:rFonts w:ascii="Arial" w:hAnsi="Arial" w:cs="Arial"/>
          <w:sz w:val="24"/>
        </w:rPr>
        <w:t>04.09.2026 № 347-п</w:t>
      </w:r>
    </w:p>
    <w:p w:rsidR="0064209D" w:rsidRDefault="0064209D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39592F">
      <w:pPr>
        <w:pStyle w:val="Standard"/>
        <w:ind w:firstLine="567"/>
      </w:pPr>
      <w:r>
        <w:rPr>
          <w:rFonts w:ascii="Arial" w:hAnsi="Arial" w:cs="Arial"/>
          <w:b/>
          <w:bCs/>
          <w:sz w:val="24"/>
        </w:rPr>
        <w:t xml:space="preserve">Состав </w:t>
      </w:r>
      <w:r>
        <w:rPr>
          <w:rFonts w:ascii="Arial" w:hAnsi="Arial" w:cs="Arial"/>
          <w:b/>
          <w:bCs/>
          <w:color w:val="000000"/>
          <w:sz w:val="24"/>
        </w:rPr>
        <w:t>организационного комитета</w:t>
      </w:r>
    </w:p>
    <w:p w:rsidR="008A64DE" w:rsidRDefault="0039592F">
      <w:pPr>
        <w:pStyle w:val="Standard"/>
        <w:ind w:firstLine="567"/>
      </w:pPr>
      <w:r>
        <w:rPr>
          <w:rFonts w:ascii="Arial" w:hAnsi="Arial" w:cs="Arial"/>
          <w:b/>
          <w:bCs/>
          <w:color w:val="000000"/>
          <w:sz w:val="24"/>
        </w:rPr>
        <w:t>фестиваля - марафона  «Серебряный возраст»</w:t>
      </w:r>
    </w:p>
    <w:p w:rsidR="008A64DE" w:rsidRDefault="0039592F">
      <w:pPr>
        <w:pStyle w:val="Standard"/>
        <w:ind w:firstLine="567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на территории Тайгинского городского округа</w:t>
      </w:r>
    </w:p>
    <w:p w:rsidR="008A64DE" w:rsidRDefault="008A64DE">
      <w:pPr>
        <w:pStyle w:val="30"/>
        <w:spacing w:after="0"/>
        <w:ind w:left="0"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6C6976" w:rsidRDefault="006C6976">
      <w:pPr>
        <w:pStyle w:val="30"/>
        <w:spacing w:after="0"/>
        <w:ind w:left="0"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Председатель </w:t>
      </w:r>
      <w:r>
        <w:rPr>
          <w:rFonts w:ascii="Arial" w:hAnsi="Arial" w:cs="Arial"/>
          <w:color w:val="000000"/>
          <w:sz w:val="24"/>
          <w:szCs w:val="24"/>
        </w:rPr>
        <w:t>организационного комитета:</w:t>
      </w:r>
    </w:p>
    <w:p w:rsidR="008A64DE" w:rsidRDefault="0039592F" w:rsidP="006C6976">
      <w:pPr>
        <w:pStyle w:val="30"/>
        <w:spacing w:after="0"/>
        <w:ind w:left="0"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Мусихина А.И. -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заместитель главы Тайгинского городского округа по экономике</w:t>
      </w:r>
      <w:r w:rsidR="006C6976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C6976" w:rsidRDefault="006C6976" w:rsidP="006C6976">
      <w:pPr>
        <w:pStyle w:val="30"/>
        <w:spacing w:after="0"/>
        <w:ind w:left="0" w:firstLine="567"/>
        <w:jc w:val="both"/>
      </w:pPr>
    </w:p>
    <w:p w:rsidR="008A64DE" w:rsidRDefault="0039592F">
      <w:pPr>
        <w:pStyle w:val="Standard"/>
        <w:ind w:firstLine="567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Члены организационного комитета:</w:t>
      </w:r>
    </w:p>
    <w:p w:rsidR="008A64DE" w:rsidRDefault="0039592F" w:rsidP="00E65AB8">
      <w:pPr>
        <w:pStyle w:val="Standard"/>
        <w:numPr>
          <w:ilvl w:val="0"/>
          <w:numId w:val="24"/>
        </w:numPr>
        <w:tabs>
          <w:tab w:val="left" w:pos="945"/>
        </w:tabs>
        <w:ind w:firstLine="567"/>
        <w:jc w:val="both"/>
      </w:pPr>
      <w:r>
        <w:rPr>
          <w:rFonts w:ascii="Arial" w:hAnsi="Arial" w:cs="Arial"/>
          <w:bCs/>
          <w:color w:val="000000"/>
          <w:sz w:val="24"/>
        </w:rPr>
        <w:t>Бахтин В.С. -  начальник финансового управления администрации Тайгинского городского округа;</w:t>
      </w:r>
    </w:p>
    <w:p w:rsidR="008A64DE" w:rsidRDefault="0039592F" w:rsidP="00E65AB8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</w:pPr>
      <w:r>
        <w:rPr>
          <w:rFonts w:ascii="Arial" w:hAnsi="Arial" w:cs="Arial"/>
          <w:bCs/>
          <w:color w:val="000000"/>
          <w:sz w:val="24"/>
        </w:rPr>
        <w:t>Дроняева Ю.В. - начальник у</w:t>
      </w:r>
      <w:r>
        <w:rPr>
          <w:rStyle w:val="StrongEmphasis"/>
          <w:rFonts w:ascii="Arial" w:hAnsi="Arial" w:cs="Arial"/>
          <w:b w:val="0"/>
          <w:color w:val="000000"/>
          <w:sz w:val="24"/>
        </w:rPr>
        <w:t>правления культуры, спорта и молодежной политики администрации Тайгинского городского округа;</w:t>
      </w:r>
    </w:p>
    <w:p w:rsidR="008A64DE" w:rsidRDefault="0039592F" w:rsidP="00E65AB8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</w:pPr>
      <w:r>
        <w:rPr>
          <w:rStyle w:val="StrongEmphasis"/>
          <w:rFonts w:ascii="Arial" w:hAnsi="Arial" w:cs="Arial"/>
          <w:b w:val="0"/>
          <w:color w:val="000000"/>
          <w:sz w:val="24"/>
        </w:rPr>
        <w:t>Сухонда С.А. - начальник управления образования администрации Тайгинского городского округа;</w:t>
      </w:r>
    </w:p>
    <w:p w:rsidR="008A64DE" w:rsidRDefault="0039592F" w:rsidP="00E65AB8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</w:pPr>
      <w:r>
        <w:rPr>
          <w:rStyle w:val="StrongEmphasis"/>
          <w:rFonts w:ascii="Arial" w:hAnsi="Arial" w:cs="Arial"/>
          <w:b w:val="0"/>
          <w:color w:val="000000"/>
          <w:sz w:val="24"/>
        </w:rPr>
        <w:t>Кошеленко Н.В. - начальник управления социальной защиты населения администрации Тайгинского городского округа;</w:t>
      </w:r>
    </w:p>
    <w:p w:rsidR="008A64DE" w:rsidRDefault="0039592F" w:rsidP="00E65AB8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</w:pPr>
      <w:r>
        <w:rPr>
          <w:rStyle w:val="StrongEmphasis"/>
          <w:rFonts w:ascii="Arial" w:hAnsi="Arial" w:cs="Arial"/>
          <w:b w:val="0"/>
          <w:color w:val="000000"/>
          <w:sz w:val="24"/>
        </w:rPr>
        <w:t>Зуева А.В. - директор МБУ «Централизованная библиотечная система Тайгинского городского округа»;</w:t>
      </w:r>
    </w:p>
    <w:p w:rsidR="008A64DE" w:rsidRDefault="0039592F">
      <w:pPr>
        <w:pStyle w:val="Standard"/>
        <w:numPr>
          <w:ilvl w:val="0"/>
          <w:numId w:val="14"/>
        </w:numPr>
        <w:tabs>
          <w:tab w:val="left" w:pos="825"/>
          <w:tab w:val="left" w:pos="1155"/>
        </w:tabs>
        <w:ind w:firstLine="567"/>
        <w:jc w:val="both"/>
      </w:pPr>
      <w:r>
        <w:rPr>
          <w:rStyle w:val="StrongEmphasis"/>
          <w:rFonts w:ascii="Arial" w:hAnsi="Arial" w:cs="Arial"/>
          <w:b w:val="0"/>
          <w:sz w:val="24"/>
        </w:rPr>
        <w:t>Костерина С.П.</w:t>
      </w:r>
      <w:r w:rsidR="00E65AB8">
        <w:rPr>
          <w:rStyle w:val="StrongEmphasis"/>
          <w:rFonts w:ascii="Arial" w:hAnsi="Arial" w:cs="Arial"/>
          <w:b w:val="0"/>
          <w:sz w:val="24"/>
        </w:rPr>
        <w:t xml:space="preserve"> </w:t>
      </w:r>
      <w:r>
        <w:rPr>
          <w:rStyle w:val="StrongEmphasis"/>
          <w:rFonts w:ascii="Arial" w:hAnsi="Arial" w:cs="Arial"/>
          <w:b w:val="0"/>
          <w:sz w:val="24"/>
        </w:rPr>
        <w:t xml:space="preserve">- </w:t>
      </w:r>
      <w:r>
        <w:rPr>
          <w:rStyle w:val="StrongEmphasis"/>
          <w:rFonts w:ascii="Arial" w:hAnsi="Arial" w:cs="Arial"/>
          <w:b w:val="0"/>
          <w:sz w:val="24"/>
          <w:lang w:eastAsia="en-US"/>
        </w:rPr>
        <w:t>директор МБУ ДО «Детская школа искусств №10» Тайгинского городского округа;</w:t>
      </w:r>
    </w:p>
    <w:p w:rsidR="008A64DE" w:rsidRDefault="00E65AB8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</w:pPr>
      <w:r>
        <w:rPr>
          <w:rStyle w:val="StrongEmphasis"/>
          <w:rFonts w:ascii="Arial" w:hAnsi="Arial" w:cs="Arial"/>
          <w:b w:val="0"/>
          <w:color w:val="000000"/>
          <w:sz w:val="24"/>
        </w:rPr>
        <w:t>Соломатов А.В.</w:t>
      </w:r>
      <w:r w:rsidR="0039592F">
        <w:rPr>
          <w:rStyle w:val="StrongEmphasis"/>
          <w:rFonts w:ascii="Arial" w:hAnsi="Arial" w:cs="Arial"/>
          <w:b w:val="0"/>
          <w:color w:val="000000"/>
          <w:sz w:val="24"/>
        </w:rPr>
        <w:t xml:space="preserve"> - председател</w:t>
      </w:r>
      <w:r>
        <w:rPr>
          <w:rStyle w:val="StrongEmphasis"/>
          <w:rFonts w:ascii="Arial" w:hAnsi="Arial" w:cs="Arial"/>
          <w:b w:val="0"/>
          <w:color w:val="000000"/>
          <w:sz w:val="24"/>
        </w:rPr>
        <w:t>ь</w:t>
      </w:r>
      <w:r w:rsidR="0039592F">
        <w:rPr>
          <w:rStyle w:val="StrongEmphasis"/>
          <w:rFonts w:ascii="Arial" w:hAnsi="Arial" w:cs="Arial"/>
          <w:b w:val="0"/>
          <w:color w:val="000000"/>
          <w:sz w:val="24"/>
        </w:rPr>
        <w:t xml:space="preserve"> местной общественной организации Тайгинского городского округа Всероссийской общественной организации ветеранов (пенсионеров) войны, труда, Вооруженных Сил и правоохранительных органов;</w:t>
      </w:r>
    </w:p>
    <w:p w:rsidR="008A64DE" w:rsidRDefault="0039592F">
      <w:pPr>
        <w:pStyle w:val="Standard"/>
        <w:numPr>
          <w:ilvl w:val="0"/>
          <w:numId w:val="14"/>
        </w:numPr>
        <w:tabs>
          <w:tab w:val="left" w:pos="945"/>
        </w:tabs>
        <w:ind w:firstLine="567"/>
        <w:jc w:val="both"/>
        <w:rPr>
          <w:rFonts w:ascii="Arial" w:hAnsi="Arial" w:cs="Arial"/>
          <w:bCs/>
          <w:color w:val="000000"/>
          <w:sz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hd w:val="clear" w:color="auto" w:fill="FFFFFF"/>
        </w:rPr>
        <w:t>Зотова Т.Ю. - начальник отдела экономического развития администрации Тайгинского городского округа;</w:t>
      </w:r>
    </w:p>
    <w:p w:rsidR="008A64DE" w:rsidRDefault="00E65AB8">
      <w:pPr>
        <w:pStyle w:val="Standard"/>
        <w:numPr>
          <w:ilvl w:val="0"/>
          <w:numId w:val="14"/>
        </w:numPr>
        <w:tabs>
          <w:tab w:val="left" w:pos="825"/>
          <w:tab w:val="left" w:pos="1155"/>
        </w:tabs>
        <w:ind w:firstLine="567"/>
        <w:jc w:val="both"/>
      </w:pPr>
      <w:r>
        <w:rPr>
          <w:rFonts w:ascii="Arial" w:hAnsi="Arial" w:cs="Arial"/>
          <w:bCs/>
          <w:color w:val="000000"/>
          <w:sz w:val="24"/>
          <w:shd w:val="clear" w:color="auto" w:fill="FFFFFF"/>
        </w:rPr>
        <w:t>Байцерова Д.А.</w:t>
      </w:r>
      <w:r w:rsidR="0039592F">
        <w:rPr>
          <w:rFonts w:ascii="Arial" w:hAnsi="Arial" w:cs="Arial"/>
          <w:bCs/>
          <w:color w:val="000000"/>
          <w:sz w:val="24"/>
          <w:shd w:val="clear" w:color="auto" w:fill="FFFFFF"/>
        </w:rPr>
        <w:t xml:space="preserve"> - </w:t>
      </w:r>
      <w:r w:rsidR="0039592F">
        <w:rPr>
          <w:rFonts w:ascii="Arial" w:hAnsi="Arial" w:cs="Arial"/>
          <w:bCs/>
          <w:color w:val="000000"/>
          <w:sz w:val="24"/>
        </w:rPr>
        <w:t>начальник отдела информационной политики администрации Тайгинского городского округа;</w:t>
      </w:r>
    </w:p>
    <w:p w:rsidR="008A64DE" w:rsidRDefault="0039592F">
      <w:pPr>
        <w:pStyle w:val="Standard"/>
        <w:numPr>
          <w:ilvl w:val="0"/>
          <w:numId w:val="14"/>
        </w:numPr>
        <w:tabs>
          <w:tab w:val="left" w:pos="840"/>
          <w:tab w:val="left" w:pos="1155"/>
          <w:tab w:val="left" w:pos="1440"/>
        </w:tabs>
        <w:ind w:firstLine="567"/>
        <w:jc w:val="both"/>
      </w:pPr>
      <w:r>
        <w:rPr>
          <w:rFonts w:ascii="Arial" w:hAnsi="Arial" w:cs="Arial"/>
          <w:color w:val="000000"/>
          <w:sz w:val="24"/>
        </w:rPr>
        <w:t>Федорова Н.В. - старший вожатый МБОУ «Средняя общеобразовательная школа №33» Тайгинского городского округа</w:t>
      </w:r>
      <w:r w:rsidR="006C6976">
        <w:rPr>
          <w:rFonts w:ascii="Arial" w:hAnsi="Arial" w:cs="Arial"/>
          <w:color w:val="000000"/>
          <w:sz w:val="24"/>
        </w:rPr>
        <w:t>.</w:t>
      </w:r>
    </w:p>
    <w:p w:rsidR="008A64DE" w:rsidRDefault="008A64DE">
      <w:pPr>
        <w:pStyle w:val="Standard"/>
        <w:tabs>
          <w:tab w:val="left" w:pos="885"/>
        </w:tabs>
        <w:jc w:val="both"/>
        <w:rPr>
          <w:rFonts w:ascii="Arial" w:hAnsi="Arial" w:cs="Arial"/>
          <w:color w:val="000000"/>
          <w:sz w:val="24"/>
        </w:rPr>
      </w:pPr>
    </w:p>
    <w:p w:rsidR="008A64DE" w:rsidRDefault="008A64DE">
      <w:pPr>
        <w:pStyle w:val="Standard"/>
        <w:tabs>
          <w:tab w:val="left" w:pos="855"/>
        </w:tabs>
        <w:ind w:firstLine="567"/>
        <w:jc w:val="both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both"/>
        <w:rPr>
          <w:rFonts w:ascii="Arial" w:hAnsi="Arial" w:cs="Arial"/>
          <w:color w:val="000000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p w:rsidR="008A64DE" w:rsidRDefault="008A64DE">
      <w:pPr>
        <w:pStyle w:val="Standard"/>
        <w:ind w:firstLine="567"/>
        <w:jc w:val="right"/>
        <w:rPr>
          <w:rFonts w:ascii="Arial" w:hAnsi="Arial" w:cs="Arial"/>
          <w:sz w:val="24"/>
        </w:rPr>
      </w:pPr>
    </w:p>
    <w:sectPr w:rsidR="008A64DE" w:rsidSect="008A64DE">
      <w:pgSz w:w="11906" w:h="16838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8DC" w:rsidRDefault="006638DC" w:rsidP="008A64DE">
      <w:r>
        <w:separator/>
      </w:r>
    </w:p>
  </w:endnote>
  <w:endnote w:type="continuationSeparator" w:id="0">
    <w:p w:rsidR="006638DC" w:rsidRDefault="006638DC" w:rsidP="008A6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charset w:val="00"/>
    <w:family w:val="modern"/>
    <w:pitch w:val="fixed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8DC" w:rsidRDefault="006638DC" w:rsidP="008A64DE">
      <w:r w:rsidRPr="008A64DE">
        <w:rPr>
          <w:color w:val="000000"/>
        </w:rPr>
        <w:separator/>
      </w:r>
    </w:p>
  </w:footnote>
  <w:footnote w:type="continuationSeparator" w:id="0">
    <w:p w:rsidR="006638DC" w:rsidRDefault="006638DC" w:rsidP="008A64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53A"/>
    <w:multiLevelType w:val="multilevel"/>
    <w:tmpl w:val="41604B34"/>
    <w:styleLink w:val="21"/>
    <w:lvl w:ilvl="0">
      <w:numFmt w:val="bullet"/>
      <w:lvlText w:val="–"/>
      <w:lvlJc w:val="left"/>
      <w:rPr>
        <w:rFonts w:ascii="OpenSymbol" w:hAnsi="OpenSymbol"/>
        <w:sz w:val="24"/>
        <w:szCs w:val="24"/>
      </w:rPr>
    </w:lvl>
    <w:lvl w:ilvl="1">
      <w:numFmt w:val="bullet"/>
      <w:lvlText w:val="–"/>
      <w:lvlJc w:val="left"/>
      <w:rPr>
        <w:rFonts w:ascii="OpenSymbol" w:hAnsi="OpenSymbol"/>
        <w:sz w:val="24"/>
        <w:szCs w:val="24"/>
      </w:rPr>
    </w:lvl>
    <w:lvl w:ilvl="2">
      <w:numFmt w:val="bullet"/>
      <w:lvlText w:val="–"/>
      <w:lvlJc w:val="left"/>
      <w:rPr>
        <w:rFonts w:ascii="OpenSymbol" w:hAnsi="OpenSymbol"/>
        <w:sz w:val="24"/>
        <w:szCs w:val="24"/>
      </w:rPr>
    </w:lvl>
    <w:lvl w:ilvl="3">
      <w:numFmt w:val="bullet"/>
      <w:lvlText w:val="–"/>
      <w:lvlJc w:val="left"/>
      <w:rPr>
        <w:rFonts w:ascii="OpenSymbol" w:hAnsi="OpenSymbol"/>
        <w:sz w:val="24"/>
        <w:szCs w:val="24"/>
      </w:rPr>
    </w:lvl>
    <w:lvl w:ilvl="4">
      <w:numFmt w:val="bullet"/>
      <w:lvlText w:val="–"/>
      <w:lvlJc w:val="left"/>
      <w:rPr>
        <w:rFonts w:ascii="OpenSymbol" w:hAnsi="OpenSymbol"/>
        <w:sz w:val="24"/>
        <w:szCs w:val="24"/>
      </w:rPr>
    </w:lvl>
    <w:lvl w:ilvl="5">
      <w:numFmt w:val="bullet"/>
      <w:lvlText w:val="–"/>
      <w:lvlJc w:val="left"/>
      <w:rPr>
        <w:rFonts w:ascii="OpenSymbol" w:hAnsi="OpenSymbol"/>
        <w:sz w:val="24"/>
        <w:szCs w:val="24"/>
      </w:rPr>
    </w:lvl>
    <w:lvl w:ilvl="6">
      <w:numFmt w:val="bullet"/>
      <w:lvlText w:val="–"/>
      <w:lvlJc w:val="left"/>
      <w:rPr>
        <w:rFonts w:ascii="OpenSymbol" w:hAnsi="OpenSymbol"/>
        <w:sz w:val="24"/>
        <w:szCs w:val="24"/>
      </w:rPr>
    </w:lvl>
    <w:lvl w:ilvl="7">
      <w:numFmt w:val="bullet"/>
      <w:lvlText w:val="–"/>
      <w:lvlJc w:val="left"/>
      <w:rPr>
        <w:rFonts w:ascii="OpenSymbol" w:hAnsi="OpenSymbol"/>
        <w:sz w:val="24"/>
        <w:szCs w:val="24"/>
      </w:rPr>
    </w:lvl>
    <w:lvl w:ilvl="8">
      <w:numFmt w:val="bullet"/>
      <w:lvlText w:val="–"/>
      <w:lvlJc w:val="left"/>
      <w:rPr>
        <w:rFonts w:ascii="OpenSymbol" w:hAnsi="OpenSymbol"/>
        <w:sz w:val="24"/>
        <w:szCs w:val="24"/>
      </w:rPr>
    </w:lvl>
  </w:abstractNum>
  <w:abstractNum w:abstractNumId="1">
    <w:nsid w:val="01247D24"/>
    <w:multiLevelType w:val="multilevel"/>
    <w:tmpl w:val="3B64E1F4"/>
    <w:styleLink w:val="NumberingIVX"/>
    <w:lvl w:ilvl="0">
      <w:start w:val="1"/>
      <w:numFmt w:val="upperRoman"/>
      <w:lvlText w:val="%1."/>
      <w:lvlJc w:val="right"/>
      <w:rPr>
        <w:rFonts w:ascii="Arial" w:hAnsi="Arial"/>
        <w:sz w:val="24"/>
        <w:szCs w:val="24"/>
      </w:rPr>
    </w:lvl>
    <w:lvl w:ilvl="1">
      <w:start w:val="1"/>
      <w:numFmt w:val="upperRoman"/>
      <w:lvlText w:val="%2."/>
      <w:lvlJc w:val="right"/>
      <w:rPr>
        <w:rFonts w:ascii="Arial" w:hAnsi="Arial"/>
        <w:sz w:val="24"/>
        <w:szCs w:val="24"/>
      </w:rPr>
    </w:lvl>
    <w:lvl w:ilvl="2">
      <w:start w:val="1"/>
      <w:numFmt w:val="upperRoman"/>
      <w:lvlText w:val="%3."/>
      <w:lvlJc w:val="right"/>
      <w:rPr>
        <w:rFonts w:ascii="Arial" w:hAnsi="Arial"/>
        <w:sz w:val="24"/>
        <w:szCs w:val="24"/>
      </w:rPr>
    </w:lvl>
    <w:lvl w:ilvl="3">
      <w:start w:val="1"/>
      <w:numFmt w:val="upperRoman"/>
      <w:lvlText w:val="%4."/>
      <w:lvlJc w:val="right"/>
      <w:rPr>
        <w:rFonts w:ascii="Arial" w:hAnsi="Arial"/>
        <w:sz w:val="24"/>
        <w:szCs w:val="24"/>
      </w:rPr>
    </w:lvl>
    <w:lvl w:ilvl="4">
      <w:start w:val="1"/>
      <w:numFmt w:val="upperRoman"/>
      <w:lvlText w:val="%5."/>
      <w:lvlJc w:val="right"/>
      <w:rPr>
        <w:rFonts w:ascii="Arial" w:hAnsi="Arial"/>
        <w:sz w:val="24"/>
        <w:szCs w:val="24"/>
      </w:rPr>
    </w:lvl>
    <w:lvl w:ilvl="5">
      <w:start w:val="1"/>
      <w:numFmt w:val="upperRoman"/>
      <w:lvlText w:val="%6."/>
      <w:lvlJc w:val="right"/>
      <w:rPr>
        <w:rFonts w:ascii="Arial" w:hAnsi="Arial"/>
        <w:sz w:val="24"/>
        <w:szCs w:val="24"/>
      </w:rPr>
    </w:lvl>
    <w:lvl w:ilvl="6">
      <w:start w:val="1"/>
      <w:numFmt w:val="upperRoman"/>
      <w:lvlText w:val="%7."/>
      <w:lvlJc w:val="right"/>
      <w:rPr>
        <w:rFonts w:ascii="Arial" w:hAnsi="Arial"/>
        <w:sz w:val="24"/>
        <w:szCs w:val="24"/>
      </w:rPr>
    </w:lvl>
    <w:lvl w:ilvl="7">
      <w:start w:val="1"/>
      <w:numFmt w:val="upperRoman"/>
      <w:lvlText w:val="%8."/>
      <w:lvlJc w:val="right"/>
      <w:rPr>
        <w:rFonts w:ascii="Arial" w:hAnsi="Arial"/>
        <w:sz w:val="24"/>
        <w:szCs w:val="24"/>
      </w:rPr>
    </w:lvl>
    <w:lvl w:ilvl="8">
      <w:start w:val="1"/>
      <w:numFmt w:val="upperRoman"/>
      <w:lvlText w:val="%9."/>
      <w:lvlJc w:val="right"/>
      <w:rPr>
        <w:rFonts w:ascii="Arial" w:hAnsi="Arial"/>
        <w:sz w:val="24"/>
        <w:szCs w:val="24"/>
      </w:rPr>
    </w:lvl>
  </w:abstractNum>
  <w:abstractNum w:abstractNumId="2">
    <w:nsid w:val="04874EA4"/>
    <w:multiLevelType w:val="multilevel"/>
    <w:tmpl w:val="61764DB4"/>
    <w:styleLink w:val="Numberingivx1"/>
    <w:lvl w:ilvl="0">
      <w:start w:val="1"/>
      <w:numFmt w:val="lowerRoman"/>
      <w:lvlText w:val="%1."/>
      <w:lvlJc w:val="right"/>
      <w:rPr>
        <w:rFonts w:ascii="Arial" w:hAnsi="Arial"/>
        <w:sz w:val="24"/>
        <w:szCs w:val="24"/>
      </w:rPr>
    </w:lvl>
    <w:lvl w:ilvl="1">
      <w:start w:val="1"/>
      <w:numFmt w:val="lowerRoman"/>
      <w:lvlText w:val="%2."/>
      <w:lvlJc w:val="right"/>
      <w:rPr>
        <w:rFonts w:ascii="Arial" w:hAnsi="Arial"/>
        <w:sz w:val="24"/>
        <w:szCs w:val="24"/>
      </w:rPr>
    </w:lvl>
    <w:lvl w:ilvl="2">
      <w:start w:val="3"/>
      <w:numFmt w:val="lowerLetter"/>
      <w:lvlText w:val="%3)"/>
      <w:lvlJc w:val="right"/>
      <w:rPr>
        <w:rFonts w:ascii="Arial" w:hAnsi="Arial"/>
        <w:sz w:val="24"/>
        <w:szCs w:val="24"/>
      </w:rPr>
    </w:lvl>
    <w:lvl w:ilvl="3">
      <w:numFmt w:val="bullet"/>
      <w:lvlText w:val="•"/>
      <w:lvlJc w:val="right"/>
      <w:rPr>
        <w:rFonts w:ascii="OpenSymbol" w:hAnsi="OpenSymbol"/>
        <w:sz w:val="24"/>
        <w:szCs w:val="24"/>
      </w:rPr>
    </w:lvl>
    <w:lvl w:ilvl="4">
      <w:numFmt w:val="bullet"/>
      <w:lvlText w:val="•"/>
      <w:lvlJc w:val="right"/>
      <w:rPr>
        <w:rFonts w:ascii="OpenSymbol" w:hAnsi="OpenSymbol"/>
        <w:sz w:val="24"/>
        <w:szCs w:val="24"/>
      </w:rPr>
    </w:lvl>
    <w:lvl w:ilvl="5">
      <w:numFmt w:val="bullet"/>
      <w:lvlText w:val="•"/>
      <w:lvlJc w:val="right"/>
      <w:rPr>
        <w:rFonts w:ascii="OpenSymbol" w:hAnsi="OpenSymbol"/>
        <w:sz w:val="24"/>
        <w:szCs w:val="24"/>
      </w:rPr>
    </w:lvl>
    <w:lvl w:ilvl="6">
      <w:numFmt w:val="bullet"/>
      <w:lvlText w:val="•"/>
      <w:lvlJc w:val="right"/>
      <w:rPr>
        <w:rFonts w:ascii="OpenSymbol" w:hAnsi="OpenSymbol"/>
        <w:sz w:val="24"/>
        <w:szCs w:val="24"/>
      </w:rPr>
    </w:lvl>
    <w:lvl w:ilvl="7">
      <w:numFmt w:val="bullet"/>
      <w:lvlText w:val="•"/>
      <w:lvlJc w:val="right"/>
      <w:rPr>
        <w:rFonts w:ascii="OpenSymbol" w:hAnsi="OpenSymbol"/>
        <w:sz w:val="24"/>
        <w:szCs w:val="24"/>
      </w:rPr>
    </w:lvl>
    <w:lvl w:ilvl="8">
      <w:numFmt w:val="bullet"/>
      <w:lvlText w:val="•"/>
      <w:lvlJc w:val="right"/>
      <w:rPr>
        <w:rFonts w:ascii="OpenSymbol" w:hAnsi="OpenSymbol"/>
        <w:sz w:val="24"/>
        <w:szCs w:val="24"/>
      </w:rPr>
    </w:lvl>
  </w:abstractNum>
  <w:abstractNum w:abstractNumId="3">
    <w:nsid w:val="092D2416"/>
    <w:multiLevelType w:val="multilevel"/>
    <w:tmpl w:val="0C36F1E6"/>
    <w:styleLink w:val="WWNum7"/>
    <w:lvl w:ilvl="0">
      <w:numFmt w:val="bullet"/>
      <w:lvlText w:val=""/>
      <w:lvlJc w:val="left"/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4">
    <w:nsid w:val="1CEE1619"/>
    <w:multiLevelType w:val="multilevel"/>
    <w:tmpl w:val="D1AA1E76"/>
    <w:styleLink w:val="41"/>
    <w:lvl w:ilvl="0">
      <w:numFmt w:val="bullet"/>
      <w:lvlText w:val="➢"/>
      <w:lvlJc w:val="left"/>
      <w:rPr>
        <w:rFonts w:ascii="OpenSymbol" w:hAnsi="OpenSymbol"/>
        <w:sz w:val="24"/>
        <w:szCs w:val="24"/>
      </w:rPr>
    </w:lvl>
    <w:lvl w:ilvl="1">
      <w:numFmt w:val="bullet"/>
      <w:lvlText w:val=""/>
      <w:lvlJc w:val="left"/>
      <w:rPr>
        <w:rFonts w:ascii="OpenSymbol" w:hAnsi="OpenSymbol"/>
        <w:sz w:val="24"/>
        <w:szCs w:val="24"/>
      </w:rPr>
    </w:lvl>
    <w:lvl w:ilvl="2">
      <w:numFmt w:val="bullet"/>
      <w:lvlText w:val=""/>
      <w:lvlJc w:val="left"/>
      <w:rPr>
        <w:rFonts w:ascii="OpenSymbol" w:hAnsi="OpenSymbol"/>
        <w:sz w:val="24"/>
        <w:szCs w:val="24"/>
      </w:rPr>
    </w:lvl>
    <w:lvl w:ilvl="3">
      <w:numFmt w:val="bullet"/>
      <w:lvlText w:val=""/>
      <w:lvlJc w:val="left"/>
      <w:rPr>
        <w:rFonts w:ascii="OpenSymbol" w:hAnsi="OpenSymbol"/>
        <w:sz w:val="24"/>
        <w:szCs w:val="24"/>
      </w:rPr>
    </w:lvl>
    <w:lvl w:ilvl="4">
      <w:numFmt w:val="bullet"/>
      <w:lvlText w:val=""/>
      <w:lvlJc w:val="left"/>
      <w:rPr>
        <w:rFonts w:ascii="OpenSymbol" w:hAnsi="OpenSymbol"/>
        <w:sz w:val="24"/>
        <w:szCs w:val="24"/>
      </w:rPr>
    </w:lvl>
    <w:lvl w:ilvl="5">
      <w:numFmt w:val="bullet"/>
      <w:lvlText w:val=""/>
      <w:lvlJc w:val="left"/>
      <w:rPr>
        <w:rFonts w:ascii="OpenSymbol" w:hAnsi="OpenSymbol"/>
        <w:sz w:val="24"/>
        <w:szCs w:val="24"/>
      </w:rPr>
    </w:lvl>
    <w:lvl w:ilvl="6">
      <w:numFmt w:val="bullet"/>
      <w:lvlText w:val=""/>
      <w:lvlJc w:val="left"/>
      <w:rPr>
        <w:rFonts w:ascii="OpenSymbol" w:hAnsi="OpenSymbol"/>
        <w:sz w:val="24"/>
        <w:szCs w:val="24"/>
      </w:rPr>
    </w:lvl>
    <w:lvl w:ilvl="7">
      <w:numFmt w:val="bullet"/>
      <w:lvlText w:val=""/>
      <w:lvlJc w:val="left"/>
      <w:rPr>
        <w:rFonts w:ascii="OpenSymbol" w:hAnsi="OpenSymbol"/>
        <w:sz w:val="24"/>
        <w:szCs w:val="24"/>
      </w:rPr>
    </w:lvl>
    <w:lvl w:ilvl="8">
      <w:numFmt w:val="bullet"/>
      <w:lvlText w:val=""/>
      <w:lvlJc w:val="left"/>
      <w:rPr>
        <w:rFonts w:ascii="OpenSymbol" w:hAnsi="OpenSymbol"/>
        <w:sz w:val="24"/>
        <w:szCs w:val="24"/>
      </w:rPr>
    </w:lvl>
  </w:abstractNum>
  <w:abstractNum w:abstractNumId="5">
    <w:nsid w:val="274662D7"/>
    <w:multiLevelType w:val="multilevel"/>
    <w:tmpl w:val="1CF67506"/>
    <w:styleLink w:val="a"/>
    <w:lvl w:ilvl="0">
      <w:start w:val="1"/>
      <w:numFmt w:val="decimal"/>
      <w:lvlText w:val="%1"/>
      <w:lvlJc w:val="center"/>
    </w:lvl>
    <w:lvl w:ilvl="1">
      <w:start w:val="1"/>
      <w:numFmt w:val="decimal"/>
      <w:lvlText w:val="%2"/>
      <w:lvlJc w:val="center"/>
    </w:lvl>
    <w:lvl w:ilvl="2">
      <w:start w:val="1"/>
      <w:numFmt w:val="decimal"/>
      <w:lvlText w:val="%3"/>
      <w:lvlJc w:val="center"/>
    </w:lvl>
    <w:lvl w:ilvl="3">
      <w:start w:val="1"/>
      <w:numFmt w:val="decimal"/>
      <w:lvlText w:val="%4"/>
      <w:lvlJc w:val="center"/>
    </w:lvl>
    <w:lvl w:ilvl="4">
      <w:start w:val="1"/>
      <w:numFmt w:val="decimal"/>
      <w:lvlText w:val="%5"/>
      <w:lvlJc w:val="center"/>
    </w:lvl>
    <w:lvl w:ilvl="5">
      <w:start w:val="1"/>
      <w:numFmt w:val="decimal"/>
      <w:lvlText w:val="%6"/>
      <w:lvlJc w:val="center"/>
    </w:lvl>
    <w:lvl w:ilvl="6">
      <w:start w:val="1"/>
      <w:numFmt w:val="decimal"/>
      <w:lvlText w:val="%7"/>
      <w:lvlJc w:val="center"/>
    </w:lvl>
    <w:lvl w:ilvl="7">
      <w:start w:val="1"/>
      <w:numFmt w:val="decimal"/>
      <w:lvlText w:val="%8"/>
      <w:lvlJc w:val="center"/>
    </w:lvl>
    <w:lvl w:ilvl="8">
      <w:start w:val="1"/>
      <w:numFmt w:val="decimal"/>
      <w:lvlText w:val="%9"/>
      <w:lvlJc w:val="center"/>
    </w:lvl>
  </w:abstractNum>
  <w:abstractNum w:abstractNumId="6">
    <w:nsid w:val="2C9C1519"/>
    <w:multiLevelType w:val="multilevel"/>
    <w:tmpl w:val="2B26B220"/>
    <w:styleLink w:val="Numberingabc1"/>
    <w:lvl w:ilvl="0">
      <w:start w:val="1"/>
      <w:numFmt w:val="decimal"/>
      <w:lvlText w:val="%1)"/>
      <w:lvlJc w:val="left"/>
      <w:rPr>
        <w:rFonts w:ascii="Arial" w:hAnsi="Arial"/>
        <w:sz w:val="24"/>
        <w:szCs w:val="24"/>
      </w:rPr>
    </w:lvl>
    <w:lvl w:ilvl="1">
      <w:start w:val="1"/>
      <w:numFmt w:val="decimal"/>
      <w:lvlText w:val="%1.%2)"/>
      <w:lvlJc w:val="left"/>
      <w:rPr>
        <w:rFonts w:ascii="Arial" w:hAnsi="Arial"/>
        <w:sz w:val="24"/>
        <w:szCs w:val="24"/>
      </w:rPr>
    </w:lvl>
    <w:lvl w:ilvl="2">
      <w:start w:val="1"/>
      <w:numFmt w:val="decimal"/>
      <w:lvlText w:val="%1.%2.%3)"/>
      <w:lvlJc w:val="left"/>
      <w:rPr>
        <w:rFonts w:ascii="Arial" w:hAnsi="Arial"/>
        <w:sz w:val="24"/>
        <w:szCs w:val="24"/>
      </w:rPr>
    </w:lvl>
    <w:lvl w:ilvl="3">
      <w:start w:val="1"/>
      <w:numFmt w:val="decimal"/>
      <w:lvlText w:val="%1.%2.%3.%4)"/>
      <w:lvlJc w:val="left"/>
      <w:rPr>
        <w:rFonts w:ascii="Arial" w:hAnsi="Arial"/>
        <w:sz w:val="24"/>
        <w:szCs w:val="24"/>
      </w:rPr>
    </w:lvl>
    <w:lvl w:ilvl="4">
      <w:start w:val="1"/>
      <w:numFmt w:val="decimal"/>
      <w:lvlText w:val="%1.%2.%3.%4.%5)"/>
      <w:lvlJc w:val="left"/>
      <w:rPr>
        <w:rFonts w:ascii="Arial" w:hAnsi="Arial"/>
        <w:sz w:val="24"/>
        <w:szCs w:val="24"/>
      </w:rPr>
    </w:lvl>
    <w:lvl w:ilvl="5">
      <w:start w:val="1"/>
      <w:numFmt w:val="decimal"/>
      <w:lvlText w:val="%1.%2.%3.%4.%5.%6)"/>
      <w:lvlJc w:val="left"/>
      <w:rPr>
        <w:rFonts w:ascii="Arial" w:hAnsi="Arial"/>
        <w:sz w:val="24"/>
        <w:szCs w:val="24"/>
      </w:rPr>
    </w:lvl>
    <w:lvl w:ilvl="6">
      <w:start w:val="1"/>
      <w:numFmt w:val="decimal"/>
      <w:lvlText w:val="%1.%2.%3.%4.%5.%6.%7)"/>
      <w:lvlJc w:val="left"/>
      <w:rPr>
        <w:rFonts w:ascii="Arial" w:hAnsi="Arial"/>
        <w:sz w:val="24"/>
        <w:szCs w:val="24"/>
      </w:rPr>
    </w:lvl>
    <w:lvl w:ilvl="7">
      <w:start w:val="1"/>
      <w:numFmt w:val="decimal"/>
      <w:lvlText w:val="%1.%2.%3.%4.%5.%6.%7.%8)"/>
      <w:lvlJc w:val="left"/>
      <w:rPr>
        <w:rFonts w:ascii="Arial" w:hAnsi="Arial"/>
        <w:sz w:val="24"/>
        <w:szCs w:val="24"/>
      </w:rPr>
    </w:lvl>
    <w:lvl w:ilvl="8">
      <w:start w:val="1"/>
      <w:numFmt w:val="decimal"/>
      <w:lvlText w:val="%1.%2.%3.%4.%5.%6.%7.%8.%9)"/>
      <w:lvlJc w:val="left"/>
      <w:rPr>
        <w:rFonts w:ascii="Arial" w:hAnsi="Arial"/>
        <w:sz w:val="24"/>
        <w:szCs w:val="24"/>
      </w:rPr>
    </w:lvl>
  </w:abstractNum>
  <w:abstractNum w:abstractNumId="7">
    <w:nsid w:val="2EB918DD"/>
    <w:multiLevelType w:val="multilevel"/>
    <w:tmpl w:val="FFE6C092"/>
    <w:styleLink w:val="WWNum6"/>
    <w:lvl w:ilvl="0">
      <w:numFmt w:val="bullet"/>
      <w:lvlText w:val=""/>
      <w:lvlJc w:val="left"/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8">
    <w:nsid w:val="31A95EA4"/>
    <w:multiLevelType w:val="multilevel"/>
    <w:tmpl w:val="2892EE3C"/>
    <w:styleLink w:val="List11"/>
    <w:lvl w:ilvl="0">
      <w:numFmt w:val="bullet"/>
      <w:pStyle w:val="List1"/>
      <w:lvlText w:val="–"/>
      <w:lvlJc w:val="left"/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rPr>
        <w:rFonts w:ascii="PT Astra Serif" w:eastAsia="OpenSymbol" w:hAnsi="PT Astra Serif" w:cs="OpenSymbol"/>
      </w:rPr>
    </w:lvl>
  </w:abstractNum>
  <w:abstractNum w:abstractNumId="9">
    <w:nsid w:val="33ED56C3"/>
    <w:multiLevelType w:val="multilevel"/>
    <w:tmpl w:val="72906A6A"/>
    <w:styleLink w:val="WWNum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341E1276"/>
    <w:multiLevelType w:val="multilevel"/>
    <w:tmpl w:val="C52E2892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>
    <w:nsid w:val="428C39D1"/>
    <w:multiLevelType w:val="multilevel"/>
    <w:tmpl w:val="9F923FB8"/>
    <w:styleLink w:val="WWNum9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2">
    <w:nsid w:val="43276CB7"/>
    <w:multiLevelType w:val="multilevel"/>
    <w:tmpl w:val="CB74D87A"/>
    <w:styleLink w:val="WWNum1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3">
    <w:nsid w:val="45424180"/>
    <w:multiLevelType w:val="multilevel"/>
    <w:tmpl w:val="313AE94A"/>
    <w:styleLink w:val="31"/>
    <w:lvl w:ilvl="0">
      <w:numFmt w:val="bullet"/>
      <w:lvlText w:val="☑"/>
      <w:lvlJc w:val="left"/>
      <w:rPr>
        <w:rFonts w:ascii="OpenSymbol" w:hAnsi="OpenSymbol"/>
        <w:sz w:val="24"/>
        <w:szCs w:val="24"/>
      </w:rPr>
    </w:lvl>
    <w:lvl w:ilvl="1">
      <w:numFmt w:val="bullet"/>
      <w:lvlText w:val="□"/>
      <w:lvlJc w:val="left"/>
      <w:rPr>
        <w:rFonts w:ascii="OpenSymbol" w:hAnsi="OpenSymbol"/>
        <w:sz w:val="24"/>
        <w:szCs w:val="24"/>
      </w:rPr>
    </w:lvl>
    <w:lvl w:ilvl="2">
      <w:numFmt w:val="bullet"/>
      <w:lvlText w:val="☑"/>
      <w:lvlJc w:val="left"/>
      <w:rPr>
        <w:rFonts w:ascii="OpenSymbol" w:hAnsi="OpenSymbol"/>
        <w:sz w:val="24"/>
        <w:szCs w:val="24"/>
      </w:rPr>
    </w:lvl>
    <w:lvl w:ilvl="3">
      <w:numFmt w:val="bullet"/>
      <w:lvlText w:val="□"/>
      <w:lvlJc w:val="left"/>
      <w:rPr>
        <w:rFonts w:ascii="OpenSymbol" w:hAnsi="OpenSymbol"/>
        <w:sz w:val="24"/>
        <w:szCs w:val="24"/>
      </w:rPr>
    </w:lvl>
    <w:lvl w:ilvl="4">
      <w:numFmt w:val="bullet"/>
      <w:lvlText w:val="☑"/>
      <w:lvlJc w:val="left"/>
      <w:rPr>
        <w:rFonts w:ascii="OpenSymbol" w:hAnsi="OpenSymbol"/>
        <w:sz w:val="24"/>
        <w:szCs w:val="24"/>
      </w:rPr>
    </w:lvl>
    <w:lvl w:ilvl="5">
      <w:numFmt w:val="bullet"/>
      <w:lvlText w:val="□"/>
      <w:lvlJc w:val="left"/>
      <w:rPr>
        <w:rFonts w:ascii="OpenSymbol" w:hAnsi="OpenSymbol"/>
        <w:sz w:val="24"/>
        <w:szCs w:val="24"/>
      </w:rPr>
    </w:lvl>
    <w:lvl w:ilvl="6">
      <w:numFmt w:val="bullet"/>
      <w:lvlText w:val="☑"/>
      <w:lvlJc w:val="left"/>
      <w:rPr>
        <w:rFonts w:ascii="OpenSymbol" w:hAnsi="OpenSymbol"/>
        <w:sz w:val="24"/>
        <w:szCs w:val="24"/>
      </w:rPr>
    </w:lvl>
    <w:lvl w:ilvl="7">
      <w:numFmt w:val="bullet"/>
      <w:lvlText w:val="□"/>
      <w:lvlJc w:val="left"/>
      <w:rPr>
        <w:rFonts w:ascii="OpenSymbol" w:hAnsi="OpenSymbol"/>
        <w:sz w:val="24"/>
        <w:szCs w:val="24"/>
      </w:rPr>
    </w:lvl>
    <w:lvl w:ilvl="8">
      <w:numFmt w:val="bullet"/>
      <w:lvlText w:val="☑"/>
      <w:lvlJc w:val="left"/>
      <w:rPr>
        <w:rFonts w:ascii="OpenSymbol" w:hAnsi="OpenSymbol"/>
        <w:sz w:val="24"/>
        <w:szCs w:val="24"/>
      </w:rPr>
    </w:lvl>
  </w:abstractNum>
  <w:abstractNum w:abstractNumId="14">
    <w:nsid w:val="56136425"/>
    <w:multiLevelType w:val="multilevel"/>
    <w:tmpl w:val="7900578A"/>
    <w:styleLink w:val="Numbering123"/>
    <w:lvl w:ilvl="0">
      <w:start w:val="1"/>
      <w:numFmt w:val="decimal"/>
      <w:pStyle w:val="Numbering1"/>
      <w:lvlText w:val="%1."/>
      <w:lvlJc w:val="left"/>
      <w:rPr>
        <w:rFonts w:ascii="Arial" w:hAnsi="Arial"/>
        <w:sz w:val="24"/>
        <w:szCs w:val="24"/>
      </w:rPr>
    </w:lvl>
    <w:lvl w:ilvl="1">
      <w:start w:val="1"/>
      <w:numFmt w:val="decimal"/>
      <w:lvlText w:val="%1.%2."/>
      <w:lvlJc w:val="left"/>
      <w:rPr>
        <w:rFonts w:ascii="Arial" w:hAnsi="Arial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Arial" w:hAnsi="Arial"/>
        <w:sz w:val="24"/>
        <w:szCs w:val="24"/>
      </w:rPr>
    </w:lvl>
    <w:lvl w:ilvl="3">
      <w:start w:val="1"/>
      <w:numFmt w:val="decimal"/>
      <w:lvlText w:val="%1.%2.%3.%4."/>
      <w:lvlJc w:val="left"/>
      <w:rPr>
        <w:rFonts w:ascii="Arial" w:hAnsi="Arial"/>
        <w:sz w:val="24"/>
        <w:szCs w:val="24"/>
      </w:rPr>
    </w:lvl>
    <w:lvl w:ilvl="4">
      <w:start w:val="1"/>
      <w:numFmt w:val="decimal"/>
      <w:lvlText w:val="%1.%2.%3.%4.%5."/>
      <w:lvlJc w:val="left"/>
      <w:rPr>
        <w:rFonts w:ascii="Arial" w:hAnsi="Arial"/>
        <w:sz w:val="24"/>
        <w:szCs w:val="24"/>
      </w:rPr>
    </w:lvl>
    <w:lvl w:ilvl="5">
      <w:start w:val="1"/>
      <w:numFmt w:val="decimal"/>
      <w:lvlText w:val="%1.%2.%3.%4.%5.%6."/>
      <w:lvlJc w:val="left"/>
      <w:rPr>
        <w:rFonts w:ascii="Arial" w:hAnsi="Arial"/>
        <w:sz w:val="24"/>
        <w:szCs w:val="24"/>
      </w:rPr>
    </w:lvl>
    <w:lvl w:ilvl="6">
      <w:start w:val="1"/>
      <w:numFmt w:val="decimal"/>
      <w:lvlText w:val="%1.%2.%3.%4.%5.%6.%7."/>
      <w:lvlJc w:val="left"/>
      <w:rPr>
        <w:rFonts w:ascii="Arial" w:hAnsi="Arial"/>
        <w:sz w:val="24"/>
        <w:szCs w:val="24"/>
      </w:rPr>
    </w:lvl>
    <w:lvl w:ilvl="7">
      <w:start w:val="1"/>
      <w:numFmt w:val="decimal"/>
      <w:lvlText w:val="%1.%2.%3.%4.%5.%6.%7.%8."/>
      <w:lvlJc w:val="left"/>
      <w:rPr>
        <w:rFonts w:ascii="Arial" w:hAnsi="Arial"/>
        <w:sz w:val="24"/>
        <w:szCs w:val="24"/>
      </w:rPr>
    </w:lvl>
    <w:lvl w:ilvl="8">
      <w:start w:val="1"/>
      <w:numFmt w:val="decimal"/>
      <w:lvlText w:val="%1.%2.%3.%4.%5.%6.%7.%8.%9."/>
      <w:lvlJc w:val="left"/>
      <w:rPr>
        <w:rFonts w:ascii="Arial" w:hAnsi="Arial"/>
        <w:sz w:val="24"/>
        <w:szCs w:val="24"/>
      </w:rPr>
    </w:lvl>
  </w:abstractNum>
  <w:abstractNum w:abstractNumId="15">
    <w:nsid w:val="575F1C18"/>
    <w:multiLevelType w:val="multilevel"/>
    <w:tmpl w:val="ECEE1434"/>
    <w:styleLink w:val="NumberingABC"/>
    <w:lvl w:ilvl="0">
      <w:start w:val="1"/>
      <w:numFmt w:val="upperLetter"/>
      <w:lvlText w:val="%1."/>
      <w:lvlJc w:val="left"/>
      <w:rPr>
        <w:rFonts w:ascii="Arial" w:hAnsi="Arial"/>
        <w:sz w:val="24"/>
        <w:szCs w:val="24"/>
      </w:rPr>
    </w:lvl>
    <w:lvl w:ilvl="1">
      <w:start w:val="1"/>
      <w:numFmt w:val="upperLetter"/>
      <w:lvlText w:val="%2."/>
      <w:lvlJc w:val="left"/>
      <w:rPr>
        <w:rFonts w:ascii="Arial" w:hAnsi="Arial"/>
        <w:sz w:val="24"/>
        <w:szCs w:val="24"/>
      </w:rPr>
    </w:lvl>
    <w:lvl w:ilvl="2">
      <w:start w:val="1"/>
      <w:numFmt w:val="upperLetter"/>
      <w:lvlText w:val="%3."/>
      <w:lvlJc w:val="left"/>
      <w:rPr>
        <w:rFonts w:ascii="Arial" w:hAnsi="Arial"/>
        <w:sz w:val="24"/>
        <w:szCs w:val="24"/>
      </w:rPr>
    </w:lvl>
    <w:lvl w:ilvl="3">
      <w:start w:val="1"/>
      <w:numFmt w:val="upperLetter"/>
      <w:lvlText w:val="%4."/>
      <w:lvlJc w:val="left"/>
      <w:rPr>
        <w:rFonts w:ascii="Arial" w:hAnsi="Arial"/>
        <w:sz w:val="24"/>
        <w:szCs w:val="24"/>
      </w:rPr>
    </w:lvl>
    <w:lvl w:ilvl="4">
      <w:start w:val="1"/>
      <w:numFmt w:val="upperLetter"/>
      <w:lvlText w:val="%5."/>
      <w:lvlJc w:val="left"/>
      <w:rPr>
        <w:rFonts w:ascii="Arial" w:hAnsi="Arial"/>
        <w:sz w:val="24"/>
        <w:szCs w:val="24"/>
      </w:rPr>
    </w:lvl>
    <w:lvl w:ilvl="5">
      <w:start w:val="1"/>
      <w:numFmt w:val="upperLetter"/>
      <w:lvlText w:val="%6."/>
      <w:lvlJc w:val="left"/>
      <w:rPr>
        <w:rFonts w:ascii="Arial" w:hAnsi="Arial"/>
        <w:sz w:val="24"/>
        <w:szCs w:val="24"/>
      </w:rPr>
    </w:lvl>
    <w:lvl w:ilvl="6">
      <w:start w:val="1"/>
      <w:numFmt w:val="upperLetter"/>
      <w:lvlText w:val="%7."/>
      <w:lvlJc w:val="left"/>
      <w:rPr>
        <w:rFonts w:ascii="Arial" w:hAnsi="Arial"/>
        <w:sz w:val="24"/>
        <w:szCs w:val="24"/>
      </w:rPr>
    </w:lvl>
    <w:lvl w:ilvl="7">
      <w:start w:val="1"/>
      <w:numFmt w:val="upperLetter"/>
      <w:lvlText w:val="%8."/>
      <w:lvlJc w:val="left"/>
      <w:rPr>
        <w:rFonts w:ascii="Arial" w:hAnsi="Arial"/>
        <w:sz w:val="24"/>
        <w:szCs w:val="24"/>
      </w:rPr>
    </w:lvl>
    <w:lvl w:ilvl="8">
      <w:start w:val="1"/>
      <w:numFmt w:val="upperLetter"/>
      <w:lvlText w:val="%9."/>
      <w:lvlJc w:val="left"/>
      <w:rPr>
        <w:rFonts w:ascii="Arial" w:hAnsi="Arial"/>
        <w:sz w:val="24"/>
        <w:szCs w:val="24"/>
      </w:rPr>
    </w:lvl>
  </w:abstractNum>
  <w:abstractNum w:abstractNumId="16">
    <w:nsid w:val="5EFF2BF0"/>
    <w:multiLevelType w:val="multilevel"/>
    <w:tmpl w:val="AD98408C"/>
    <w:styleLink w:val="WWNum11"/>
    <w:lvl w:ilvl="0">
      <w:start w:val="2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  <w:rPr>
        <w:b/>
      </w:rPr>
    </w:lvl>
    <w:lvl w:ilvl="3">
      <w:start w:val="1"/>
      <w:numFmt w:val="decimal"/>
      <w:lvlText w:val="%1.%2.%3.%4."/>
      <w:lvlJc w:val="left"/>
      <w:rPr>
        <w:b/>
      </w:rPr>
    </w:lvl>
    <w:lvl w:ilvl="4">
      <w:start w:val="1"/>
      <w:numFmt w:val="decimal"/>
      <w:lvlText w:val="%1.%2.%3.%4.%5."/>
      <w:lvlJc w:val="left"/>
      <w:rPr>
        <w:b/>
      </w:rPr>
    </w:lvl>
    <w:lvl w:ilvl="5">
      <w:start w:val="1"/>
      <w:numFmt w:val="decimal"/>
      <w:lvlText w:val="%1.%2.%3.%4.%5.%6."/>
      <w:lvlJc w:val="left"/>
      <w:rPr>
        <w:b/>
      </w:rPr>
    </w:lvl>
    <w:lvl w:ilvl="6">
      <w:start w:val="1"/>
      <w:numFmt w:val="decimal"/>
      <w:lvlText w:val="%1.%2.%3.%4.%5.%6.%7."/>
      <w:lvlJc w:val="left"/>
      <w:rPr>
        <w:b/>
      </w:rPr>
    </w:lvl>
    <w:lvl w:ilvl="7">
      <w:start w:val="1"/>
      <w:numFmt w:val="decimal"/>
      <w:lvlText w:val="%1.%2.%3.%4.%5.%6.%7.%8."/>
      <w:lvlJc w:val="left"/>
      <w:rPr>
        <w:b/>
      </w:rPr>
    </w:lvl>
    <w:lvl w:ilvl="8">
      <w:start w:val="1"/>
      <w:numFmt w:val="decimal"/>
      <w:lvlText w:val="%1.%2.%3.%4.%5.%6.%7.%8.%9."/>
      <w:lvlJc w:val="left"/>
      <w:rPr>
        <w:b/>
      </w:rPr>
    </w:lvl>
  </w:abstractNum>
  <w:abstractNum w:abstractNumId="17">
    <w:nsid w:val="677378E2"/>
    <w:multiLevelType w:val="multilevel"/>
    <w:tmpl w:val="A17A60FE"/>
    <w:styleLink w:val="WWNum10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8">
    <w:nsid w:val="67E33206"/>
    <w:multiLevelType w:val="multilevel"/>
    <w:tmpl w:val="9D3C70FE"/>
    <w:styleLink w:val="a0"/>
    <w:lvl w:ilvl="0">
      <w:start w:val="1"/>
      <w:numFmt w:val="decimal"/>
      <w:lvlText w:val="%1)"/>
      <w:lvlJc w:val="left"/>
      <w:rPr>
        <w:rFonts w:ascii="Arial" w:hAnsi="Arial"/>
        <w:sz w:val="24"/>
        <w:szCs w:val="24"/>
      </w:rPr>
    </w:lvl>
    <w:lvl w:ilvl="1">
      <w:start w:val="1"/>
      <w:numFmt w:val="decimal"/>
      <w:lvlText w:val="%1.%2)"/>
      <w:lvlJc w:val="left"/>
      <w:rPr>
        <w:rFonts w:ascii="Arial" w:hAnsi="Arial"/>
        <w:sz w:val="24"/>
        <w:szCs w:val="24"/>
      </w:rPr>
    </w:lvl>
    <w:lvl w:ilvl="2">
      <w:start w:val="1"/>
      <w:numFmt w:val="decimal"/>
      <w:lvlText w:val="%1.%2.%3)"/>
      <w:lvlJc w:val="left"/>
      <w:rPr>
        <w:rFonts w:ascii="Arial" w:hAnsi="Arial"/>
        <w:sz w:val="24"/>
        <w:szCs w:val="24"/>
      </w:rPr>
    </w:lvl>
    <w:lvl w:ilvl="3">
      <w:start w:val="1"/>
      <w:numFmt w:val="decimal"/>
      <w:lvlText w:val="%1.%2.%3.%4)"/>
      <w:lvlJc w:val="left"/>
      <w:rPr>
        <w:rFonts w:ascii="Arial" w:hAnsi="Arial"/>
        <w:sz w:val="24"/>
        <w:szCs w:val="24"/>
      </w:rPr>
    </w:lvl>
    <w:lvl w:ilvl="4">
      <w:start w:val="1"/>
      <w:numFmt w:val="decimal"/>
      <w:lvlText w:val="%1.%2.%3.%4.%5)"/>
      <w:lvlJc w:val="left"/>
      <w:rPr>
        <w:rFonts w:ascii="Arial" w:hAnsi="Arial"/>
        <w:sz w:val="24"/>
        <w:szCs w:val="24"/>
      </w:rPr>
    </w:lvl>
    <w:lvl w:ilvl="5">
      <w:start w:val="1"/>
      <w:numFmt w:val="decimal"/>
      <w:lvlText w:val="%1.%2.%3.%4.%5.%6)"/>
      <w:lvlJc w:val="left"/>
      <w:rPr>
        <w:rFonts w:ascii="Arial" w:hAnsi="Arial"/>
        <w:sz w:val="24"/>
        <w:szCs w:val="24"/>
      </w:rPr>
    </w:lvl>
    <w:lvl w:ilvl="6">
      <w:start w:val="1"/>
      <w:numFmt w:val="decimal"/>
      <w:lvlText w:val="%1.%2.%3.%4.%5.%6.%7)"/>
      <w:lvlJc w:val="left"/>
      <w:rPr>
        <w:rFonts w:ascii="Arial" w:hAnsi="Arial"/>
        <w:sz w:val="24"/>
        <w:szCs w:val="24"/>
      </w:rPr>
    </w:lvl>
    <w:lvl w:ilvl="7">
      <w:start w:val="1"/>
      <w:numFmt w:val="decimal"/>
      <w:lvlText w:val="%1.%2.%3.%4.%5.%6.%7.%8)"/>
      <w:lvlJc w:val="left"/>
      <w:rPr>
        <w:rFonts w:ascii="Arial" w:hAnsi="Arial"/>
        <w:sz w:val="24"/>
        <w:szCs w:val="24"/>
      </w:rPr>
    </w:lvl>
    <w:lvl w:ilvl="8">
      <w:start w:val="1"/>
      <w:numFmt w:val="decimal"/>
      <w:lvlText w:val="%1.%2.%3.%4.%5.%6.%7.%8.%9)"/>
      <w:lvlJc w:val="left"/>
      <w:rPr>
        <w:rFonts w:ascii="Arial" w:hAnsi="Arial"/>
        <w:sz w:val="24"/>
        <w:szCs w:val="24"/>
      </w:rPr>
    </w:lvl>
  </w:abstractNum>
  <w:abstractNum w:abstractNumId="19">
    <w:nsid w:val="6CDD1B7C"/>
    <w:multiLevelType w:val="multilevel"/>
    <w:tmpl w:val="1A4C5192"/>
    <w:styleLink w:val="51"/>
    <w:lvl w:ilvl="0">
      <w:numFmt w:val="bullet"/>
      <w:lvlText w:val="✗"/>
      <w:lvlJc w:val="left"/>
      <w:rPr>
        <w:rFonts w:ascii="OpenSymbol" w:hAnsi="OpenSymbol"/>
        <w:sz w:val="24"/>
        <w:szCs w:val="24"/>
      </w:rPr>
    </w:lvl>
    <w:lvl w:ilvl="1">
      <w:numFmt w:val="bullet"/>
      <w:lvlText w:val="✗"/>
      <w:lvlJc w:val="left"/>
      <w:rPr>
        <w:rFonts w:ascii="OpenSymbol" w:hAnsi="OpenSymbol"/>
        <w:sz w:val="24"/>
        <w:szCs w:val="24"/>
      </w:rPr>
    </w:lvl>
    <w:lvl w:ilvl="2">
      <w:numFmt w:val="bullet"/>
      <w:lvlText w:val="✗"/>
      <w:lvlJc w:val="left"/>
      <w:rPr>
        <w:rFonts w:ascii="OpenSymbol" w:hAnsi="OpenSymbol"/>
        <w:sz w:val="24"/>
        <w:szCs w:val="24"/>
      </w:rPr>
    </w:lvl>
    <w:lvl w:ilvl="3">
      <w:numFmt w:val="bullet"/>
      <w:lvlText w:val="✗"/>
      <w:lvlJc w:val="left"/>
      <w:rPr>
        <w:rFonts w:ascii="OpenSymbol" w:hAnsi="OpenSymbol"/>
        <w:sz w:val="24"/>
        <w:szCs w:val="24"/>
      </w:rPr>
    </w:lvl>
    <w:lvl w:ilvl="4">
      <w:numFmt w:val="bullet"/>
      <w:lvlText w:val="✗"/>
      <w:lvlJc w:val="left"/>
      <w:rPr>
        <w:rFonts w:ascii="OpenSymbol" w:hAnsi="OpenSymbol"/>
        <w:sz w:val="24"/>
        <w:szCs w:val="24"/>
      </w:rPr>
    </w:lvl>
    <w:lvl w:ilvl="5">
      <w:numFmt w:val="bullet"/>
      <w:lvlText w:val="✗"/>
      <w:lvlJc w:val="left"/>
      <w:rPr>
        <w:rFonts w:ascii="OpenSymbol" w:hAnsi="OpenSymbol"/>
        <w:sz w:val="24"/>
        <w:szCs w:val="24"/>
      </w:rPr>
    </w:lvl>
    <w:lvl w:ilvl="6">
      <w:numFmt w:val="bullet"/>
      <w:lvlText w:val="✗"/>
      <w:lvlJc w:val="left"/>
      <w:rPr>
        <w:rFonts w:ascii="OpenSymbol" w:hAnsi="OpenSymbol"/>
        <w:sz w:val="24"/>
        <w:szCs w:val="24"/>
      </w:rPr>
    </w:lvl>
    <w:lvl w:ilvl="7">
      <w:numFmt w:val="bullet"/>
      <w:lvlText w:val="✗"/>
      <w:lvlJc w:val="left"/>
      <w:rPr>
        <w:rFonts w:ascii="OpenSymbol" w:hAnsi="OpenSymbol"/>
        <w:sz w:val="24"/>
        <w:szCs w:val="24"/>
      </w:rPr>
    </w:lvl>
    <w:lvl w:ilvl="8">
      <w:numFmt w:val="bullet"/>
      <w:lvlText w:val="✗"/>
      <w:lvlJc w:val="left"/>
      <w:rPr>
        <w:rFonts w:ascii="OpenSymbol" w:hAnsi="OpenSymbol"/>
        <w:sz w:val="24"/>
        <w:szCs w:val="24"/>
      </w:rPr>
    </w:lvl>
  </w:abstractNum>
  <w:abstractNum w:abstractNumId="20">
    <w:nsid w:val="6DA637EA"/>
    <w:multiLevelType w:val="multilevel"/>
    <w:tmpl w:val="9F60A2E6"/>
    <w:styleLink w:val="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21">
    <w:nsid w:val="72C6540C"/>
    <w:multiLevelType w:val="multilevel"/>
    <w:tmpl w:val="3CBC4FCA"/>
    <w:styleLink w:val="WWNum1"/>
    <w:lvl w:ilvl="0">
      <w:start w:val="1"/>
      <w:numFmt w:val="decimal"/>
      <w:lvlText w:val="%1."/>
      <w:lvlJc w:val="left"/>
      <w:rPr>
        <w:rFonts w:ascii="Arial" w:hAnsi="Arial"/>
        <w:sz w:val="24"/>
        <w:szCs w:val="24"/>
      </w:rPr>
    </w:lvl>
    <w:lvl w:ilvl="1">
      <w:start w:val="1"/>
      <w:numFmt w:val="decimal"/>
      <w:lvlText w:val="%2."/>
      <w:lvlJc w:val="left"/>
      <w:rPr>
        <w:rFonts w:ascii="Arial" w:hAnsi="Arial"/>
        <w:sz w:val="24"/>
        <w:szCs w:val="24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>
    <w:nsid w:val="74B217C3"/>
    <w:multiLevelType w:val="multilevel"/>
    <w:tmpl w:val="85CC53DA"/>
    <w:styleLink w:val="WWNum3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13"/>
  </w:num>
  <w:num w:numId="9">
    <w:abstractNumId w:val="4"/>
  </w:num>
  <w:num w:numId="10">
    <w:abstractNumId w:val="19"/>
  </w:num>
  <w:num w:numId="11">
    <w:abstractNumId w:val="20"/>
  </w:num>
  <w:num w:numId="12">
    <w:abstractNumId w:val="18"/>
  </w:num>
  <w:num w:numId="13">
    <w:abstractNumId w:val="5"/>
  </w:num>
  <w:num w:numId="14">
    <w:abstractNumId w:val="21"/>
  </w:num>
  <w:num w:numId="15">
    <w:abstractNumId w:val="10"/>
  </w:num>
  <w:num w:numId="16">
    <w:abstractNumId w:val="22"/>
  </w:num>
  <w:num w:numId="17">
    <w:abstractNumId w:val="9"/>
  </w:num>
  <w:num w:numId="18">
    <w:abstractNumId w:val="16"/>
  </w:num>
  <w:num w:numId="19">
    <w:abstractNumId w:val="12"/>
  </w:num>
  <w:num w:numId="20">
    <w:abstractNumId w:val="7"/>
  </w:num>
  <w:num w:numId="21">
    <w:abstractNumId w:val="3"/>
  </w:num>
  <w:num w:numId="22">
    <w:abstractNumId w:val="11"/>
  </w:num>
  <w:num w:numId="23">
    <w:abstractNumId w:val="17"/>
  </w:num>
  <w:num w:numId="24">
    <w:abstractNumId w:val="2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4DE"/>
    <w:rsid w:val="00061F39"/>
    <w:rsid w:val="000A23DC"/>
    <w:rsid w:val="000D6B5A"/>
    <w:rsid w:val="001B52CC"/>
    <w:rsid w:val="00263533"/>
    <w:rsid w:val="0039592F"/>
    <w:rsid w:val="003A0B61"/>
    <w:rsid w:val="00466D8A"/>
    <w:rsid w:val="004A493C"/>
    <w:rsid w:val="0064209D"/>
    <w:rsid w:val="006638DC"/>
    <w:rsid w:val="00682DA7"/>
    <w:rsid w:val="00687C57"/>
    <w:rsid w:val="006C6976"/>
    <w:rsid w:val="008A64DE"/>
    <w:rsid w:val="008D30BD"/>
    <w:rsid w:val="00AE7BCF"/>
    <w:rsid w:val="00C302F3"/>
    <w:rsid w:val="00CC12E0"/>
    <w:rsid w:val="00DC0603"/>
    <w:rsid w:val="00E65AB8"/>
    <w:rsid w:val="00EA7294"/>
    <w:rsid w:val="00F1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8A64DE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8A64DE"/>
    <w:pPr>
      <w:widowControl w:val="0"/>
      <w:suppressAutoHyphens/>
      <w:autoSpaceDN w:val="0"/>
      <w:jc w:val="center"/>
      <w:textAlignment w:val="baseline"/>
    </w:pPr>
    <w:rPr>
      <w:rFonts w:ascii="PT Astra Serif" w:hAnsi="PT Astra Serif"/>
      <w:kern w:val="3"/>
      <w:sz w:val="28"/>
      <w:szCs w:val="24"/>
    </w:rPr>
  </w:style>
  <w:style w:type="paragraph" w:customStyle="1" w:styleId="Heading">
    <w:name w:val="Heading"/>
    <w:basedOn w:val="Standard"/>
    <w:next w:val="Firstlineindent"/>
    <w:rsid w:val="008A64DE"/>
    <w:rPr>
      <w:b/>
      <w:sz w:val="21"/>
    </w:rPr>
  </w:style>
  <w:style w:type="paragraph" w:customStyle="1" w:styleId="Textbody">
    <w:name w:val="Text body"/>
    <w:basedOn w:val="Standard"/>
    <w:rsid w:val="008A64DE"/>
    <w:pPr>
      <w:jc w:val="both"/>
    </w:pPr>
  </w:style>
  <w:style w:type="paragraph" w:styleId="a5">
    <w:name w:val="List"/>
    <w:basedOn w:val="Textbody"/>
    <w:rsid w:val="008A64DE"/>
    <w:rPr>
      <w:sz w:val="21"/>
    </w:rPr>
  </w:style>
  <w:style w:type="paragraph" w:customStyle="1" w:styleId="Caption">
    <w:name w:val="Caption"/>
    <w:basedOn w:val="Standard"/>
    <w:rsid w:val="008A64DE"/>
  </w:style>
  <w:style w:type="paragraph" w:customStyle="1" w:styleId="Index">
    <w:name w:val="Index"/>
    <w:basedOn w:val="Standard"/>
    <w:rsid w:val="008A64DE"/>
    <w:pPr>
      <w:jc w:val="left"/>
    </w:pPr>
    <w:rPr>
      <w:sz w:val="21"/>
    </w:rPr>
  </w:style>
  <w:style w:type="paragraph" w:customStyle="1" w:styleId="Quotations">
    <w:name w:val="Quotations"/>
    <w:basedOn w:val="Standard"/>
    <w:rsid w:val="008A64DE"/>
  </w:style>
  <w:style w:type="paragraph" w:styleId="a6">
    <w:name w:val="Title"/>
    <w:basedOn w:val="Standard"/>
    <w:next w:val="Firstlineindent"/>
    <w:rsid w:val="008A64DE"/>
    <w:pPr>
      <w:spacing w:after="170"/>
    </w:pPr>
    <w:rPr>
      <w:b/>
      <w:sz w:val="21"/>
    </w:rPr>
  </w:style>
  <w:style w:type="paragraph" w:styleId="a7">
    <w:name w:val="Subtitle"/>
    <w:basedOn w:val="Standard"/>
    <w:next w:val="Firstlineindent"/>
    <w:rsid w:val="008A64DE"/>
    <w:pPr>
      <w:ind w:left="709"/>
      <w:jc w:val="both"/>
    </w:pPr>
    <w:rPr>
      <w:b/>
      <w:sz w:val="21"/>
    </w:rPr>
  </w:style>
  <w:style w:type="paragraph" w:customStyle="1" w:styleId="Heading1">
    <w:name w:val="Heading 1"/>
    <w:basedOn w:val="Heading"/>
    <w:next w:val="Firstlineindent"/>
    <w:rsid w:val="008A64DE"/>
    <w:pPr>
      <w:outlineLvl w:val="0"/>
    </w:pPr>
  </w:style>
  <w:style w:type="paragraph" w:customStyle="1" w:styleId="Heading2">
    <w:name w:val="Heading 2"/>
    <w:basedOn w:val="Heading"/>
    <w:next w:val="Textbody"/>
    <w:rsid w:val="008A64DE"/>
    <w:pPr>
      <w:outlineLvl w:val="1"/>
    </w:pPr>
  </w:style>
  <w:style w:type="paragraph" w:customStyle="1" w:styleId="Heading3">
    <w:name w:val="Heading 3"/>
    <w:basedOn w:val="Heading"/>
    <w:next w:val="Textbody"/>
    <w:rsid w:val="008A64DE"/>
    <w:pPr>
      <w:outlineLvl w:val="2"/>
    </w:pPr>
  </w:style>
  <w:style w:type="paragraph" w:customStyle="1" w:styleId="Heading4">
    <w:name w:val="Heading 4"/>
    <w:basedOn w:val="Heading"/>
    <w:next w:val="Textbody"/>
    <w:rsid w:val="008A64DE"/>
  </w:style>
  <w:style w:type="paragraph" w:customStyle="1" w:styleId="Heading5">
    <w:name w:val="Heading 5"/>
    <w:basedOn w:val="Heading"/>
    <w:next w:val="Textbody"/>
    <w:rsid w:val="008A64DE"/>
  </w:style>
  <w:style w:type="paragraph" w:customStyle="1" w:styleId="Heading6">
    <w:name w:val="Heading 6"/>
    <w:basedOn w:val="Heading"/>
    <w:next w:val="Textbody"/>
    <w:rsid w:val="008A64DE"/>
  </w:style>
  <w:style w:type="paragraph" w:customStyle="1" w:styleId="Heading7">
    <w:name w:val="Heading 7"/>
    <w:basedOn w:val="Heading"/>
    <w:next w:val="Textbody"/>
    <w:rsid w:val="008A64DE"/>
  </w:style>
  <w:style w:type="paragraph" w:customStyle="1" w:styleId="Firstlineindent">
    <w:name w:val="First line indent"/>
    <w:basedOn w:val="Standard"/>
    <w:rsid w:val="008A64DE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rsid w:val="008A64DE"/>
    <w:pPr>
      <w:tabs>
        <w:tab w:val="left" w:pos="0"/>
      </w:tabs>
    </w:pPr>
  </w:style>
  <w:style w:type="paragraph" w:customStyle="1" w:styleId="Textbodyindent">
    <w:name w:val="Text body indent"/>
    <w:basedOn w:val="Textbody"/>
    <w:rsid w:val="008A64DE"/>
  </w:style>
  <w:style w:type="paragraph" w:styleId="a8">
    <w:name w:val="Salutation"/>
    <w:basedOn w:val="Standard"/>
    <w:rsid w:val="008A64DE"/>
  </w:style>
  <w:style w:type="paragraph" w:styleId="a9">
    <w:name w:val="Signature"/>
    <w:basedOn w:val="Standard"/>
    <w:rsid w:val="008A64DE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rsid w:val="008A64DE"/>
    <w:pPr>
      <w:tabs>
        <w:tab w:val="left" w:pos="0"/>
      </w:tabs>
    </w:pPr>
  </w:style>
  <w:style w:type="paragraph" w:customStyle="1" w:styleId="Heading8">
    <w:name w:val="Heading 8"/>
    <w:basedOn w:val="Heading"/>
    <w:next w:val="Textbody"/>
    <w:rsid w:val="008A64DE"/>
  </w:style>
  <w:style w:type="paragraph" w:customStyle="1" w:styleId="Heading9">
    <w:name w:val="Heading 9"/>
    <w:basedOn w:val="Heading"/>
    <w:next w:val="Textbody"/>
    <w:rsid w:val="008A64DE"/>
  </w:style>
  <w:style w:type="paragraph" w:customStyle="1" w:styleId="Heading10">
    <w:name w:val="Heading 10"/>
    <w:basedOn w:val="Heading"/>
    <w:next w:val="Textbody"/>
    <w:rsid w:val="008A64DE"/>
  </w:style>
  <w:style w:type="paragraph" w:customStyle="1" w:styleId="Numbering1Start">
    <w:name w:val="Numbering 1 Start"/>
    <w:basedOn w:val="a5"/>
    <w:next w:val="Numbering1"/>
    <w:rsid w:val="008A64DE"/>
  </w:style>
  <w:style w:type="paragraph" w:customStyle="1" w:styleId="Numbering1">
    <w:name w:val="Numbering 1"/>
    <w:basedOn w:val="a5"/>
    <w:rsid w:val="008A64DE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  <w:rsid w:val="008A64DE"/>
  </w:style>
  <w:style w:type="paragraph" w:customStyle="1" w:styleId="Numbering1Cont">
    <w:name w:val="Numbering 1 Cont."/>
    <w:basedOn w:val="a5"/>
    <w:rsid w:val="008A64DE"/>
  </w:style>
  <w:style w:type="paragraph" w:customStyle="1" w:styleId="Numbering2Start">
    <w:name w:val="Numbering 2 Start"/>
    <w:basedOn w:val="a5"/>
    <w:next w:val="Numbering2"/>
    <w:rsid w:val="008A64DE"/>
  </w:style>
  <w:style w:type="paragraph" w:customStyle="1" w:styleId="Numbering2">
    <w:name w:val="Numbering 2"/>
    <w:basedOn w:val="a5"/>
    <w:rsid w:val="008A64DE"/>
  </w:style>
  <w:style w:type="paragraph" w:customStyle="1" w:styleId="Numbering2End">
    <w:name w:val="Numbering 2 End"/>
    <w:basedOn w:val="a5"/>
    <w:next w:val="Numbering2"/>
    <w:rsid w:val="008A64DE"/>
  </w:style>
  <w:style w:type="paragraph" w:customStyle="1" w:styleId="Numbering2Cont">
    <w:name w:val="Numbering 2 Cont."/>
    <w:basedOn w:val="a5"/>
    <w:rsid w:val="008A64DE"/>
  </w:style>
  <w:style w:type="paragraph" w:customStyle="1" w:styleId="Numbering3Start">
    <w:name w:val="Numbering 3 Start"/>
    <w:basedOn w:val="a5"/>
    <w:next w:val="Numbering3"/>
    <w:rsid w:val="008A64DE"/>
  </w:style>
  <w:style w:type="paragraph" w:customStyle="1" w:styleId="Numbering3">
    <w:name w:val="Numbering 3"/>
    <w:basedOn w:val="a5"/>
    <w:rsid w:val="008A64DE"/>
  </w:style>
  <w:style w:type="paragraph" w:customStyle="1" w:styleId="Numbering3End">
    <w:name w:val="Numbering 3 End"/>
    <w:basedOn w:val="a5"/>
    <w:next w:val="Numbering3"/>
    <w:rsid w:val="008A64DE"/>
  </w:style>
  <w:style w:type="paragraph" w:customStyle="1" w:styleId="Numbering3Cont">
    <w:name w:val="Numbering 3 Cont."/>
    <w:basedOn w:val="a5"/>
    <w:rsid w:val="008A64DE"/>
  </w:style>
  <w:style w:type="paragraph" w:customStyle="1" w:styleId="Numbering4Start">
    <w:name w:val="Numbering 4 Start"/>
    <w:basedOn w:val="a5"/>
    <w:next w:val="Numbering4"/>
    <w:rsid w:val="008A64DE"/>
  </w:style>
  <w:style w:type="paragraph" w:customStyle="1" w:styleId="Numbering4">
    <w:name w:val="Numbering 4"/>
    <w:basedOn w:val="a5"/>
    <w:rsid w:val="008A64DE"/>
  </w:style>
  <w:style w:type="paragraph" w:customStyle="1" w:styleId="Numbering4End">
    <w:name w:val="Numbering 4 End"/>
    <w:basedOn w:val="a5"/>
    <w:next w:val="Numbering4"/>
    <w:rsid w:val="008A64DE"/>
  </w:style>
  <w:style w:type="paragraph" w:customStyle="1" w:styleId="Numbering4Cont">
    <w:name w:val="Numbering 4 Cont."/>
    <w:basedOn w:val="a5"/>
    <w:rsid w:val="008A64DE"/>
  </w:style>
  <w:style w:type="paragraph" w:customStyle="1" w:styleId="Numbering5Start">
    <w:name w:val="Numbering 5 Start"/>
    <w:basedOn w:val="a5"/>
    <w:next w:val="Numbering5"/>
    <w:rsid w:val="008A64DE"/>
  </w:style>
  <w:style w:type="paragraph" w:customStyle="1" w:styleId="Numbering5">
    <w:name w:val="Numbering 5"/>
    <w:basedOn w:val="a5"/>
    <w:rsid w:val="008A64DE"/>
  </w:style>
  <w:style w:type="paragraph" w:customStyle="1" w:styleId="Numbering5End">
    <w:name w:val="Numbering 5 End"/>
    <w:basedOn w:val="a5"/>
    <w:next w:val="Numbering5"/>
    <w:rsid w:val="008A64DE"/>
  </w:style>
  <w:style w:type="paragraph" w:customStyle="1" w:styleId="Numbering5Cont">
    <w:name w:val="Numbering 5 Cont."/>
    <w:basedOn w:val="a5"/>
    <w:rsid w:val="008A64DE"/>
  </w:style>
  <w:style w:type="paragraph" w:customStyle="1" w:styleId="List1Start">
    <w:name w:val="List 1 Start"/>
    <w:basedOn w:val="a5"/>
    <w:next w:val="List1"/>
    <w:rsid w:val="008A64DE"/>
  </w:style>
  <w:style w:type="paragraph" w:customStyle="1" w:styleId="List1">
    <w:name w:val="List 1"/>
    <w:basedOn w:val="a5"/>
    <w:rsid w:val="008A64DE"/>
    <w:pPr>
      <w:numPr>
        <w:numId w:val="6"/>
      </w:numPr>
    </w:pPr>
  </w:style>
  <w:style w:type="paragraph" w:customStyle="1" w:styleId="List1End">
    <w:name w:val="List 1 End"/>
    <w:basedOn w:val="a5"/>
    <w:next w:val="List1"/>
    <w:rsid w:val="008A64DE"/>
  </w:style>
  <w:style w:type="paragraph" w:customStyle="1" w:styleId="List1Cont">
    <w:name w:val="List 1 Cont."/>
    <w:basedOn w:val="a5"/>
    <w:rsid w:val="008A64DE"/>
  </w:style>
  <w:style w:type="paragraph" w:customStyle="1" w:styleId="List2Start">
    <w:name w:val="List 2 Start"/>
    <w:basedOn w:val="a5"/>
    <w:next w:val="2"/>
    <w:rsid w:val="008A64DE"/>
  </w:style>
  <w:style w:type="paragraph" w:styleId="2">
    <w:name w:val="List 2"/>
    <w:basedOn w:val="a5"/>
    <w:rsid w:val="008A64DE"/>
  </w:style>
  <w:style w:type="paragraph" w:customStyle="1" w:styleId="List2End">
    <w:name w:val="List 2 End"/>
    <w:basedOn w:val="a5"/>
    <w:next w:val="2"/>
    <w:rsid w:val="008A64DE"/>
  </w:style>
  <w:style w:type="paragraph" w:customStyle="1" w:styleId="List2Cont">
    <w:name w:val="List 2 Cont."/>
    <w:basedOn w:val="a5"/>
    <w:rsid w:val="008A64DE"/>
  </w:style>
  <w:style w:type="paragraph" w:customStyle="1" w:styleId="List3Start">
    <w:name w:val="List 3 Start"/>
    <w:basedOn w:val="a5"/>
    <w:next w:val="3"/>
    <w:rsid w:val="008A64DE"/>
  </w:style>
  <w:style w:type="paragraph" w:styleId="3">
    <w:name w:val="List 3"/>
    <w:basedOn w:val="a5"/>
    <w:rsid w:val="008A64DE"/>
  </w:style>
  <w:style w:type="paragraph" w:customStyle="1" w:styleId="List3End">
    <w:name w:val="List 3 End"/>
    <w:basedOn w:val="a5"/>
    <w:next w:val="3"/>
    <w:rsid w:val="008A64DE"/>
  </w:style>
  <w:style w:type="paragraph" w:customStyle="1" w:styleId="List3Cont">
    <w:name w:val="List 3 Cont."/>
    <w:basedOn w:val="a5"/>
    <w:rsid w:val="008A64DE"/>
  </w:style>
  <w:style w:type="paragraph" w:customStyle="1" w:styleId="List4Start">
    <w:name w:val="List 4 Start"/>
    <w:basedOn w:val="a5"/>
    <w:next w:val="4"/>
    <w:rsid w:val="008A64DE"/>
  </w:style>
  <w:style w:type="paragraph" w:styleId="4">
    <w:name w:val="List 4"/>
    <w:basedOn w:val="a5"/>
    <w:rsid w:val="008A64DE"/>
  </w:style>
  <w:style w:type="paragraph" w:customStyle="1" w:styleId="List4End">
    <w:name w:val="List 4 End"/>
    <w:basedOn w:val="a5"/>
    <w:next w:val="4"/>
    <w:rsid w:val="008A64DE"/>
  </w:style>
  <w:style w:type="paragraph" w:customStyle="1" w:styleId="List4Cont">
    <w:name w:val="List 4 Cont."/>
    <w:basedOn w:val="a5"/>
    <w:rsid w:val="008A64DE"/>
  </w:style>
  <w:style w:type="paragraph" w:customStyle="1" w:styleId="List5Start">
    <w:name w:val="List 5 Start"/>
    <w:basedOn w:val="a5"/>
    <w:next w:val="5"/>
    <w:rsid w:val="008A64DE"/>
  </w:style>
  <w:style w:type="paragraph" w:styleId="5">
    <w:name w:val="List 5"/>
    <w:basedOn w:val="a5"/>
    <w:rsid w:val="008A64DE"/>
  </w:style>
  <w:style w:type="paragraph" w:customStyle="1" w:styleId="List5End">
    <w:name w:val="List 5 End"/>
    <w:basedOn w:val="a5"/>
    <w:next w:val="5"/>
    <w:rsid w:val="008A64DE"/>
  </w:style>
  <w:style w:type="paragraph" w:customStyle="1" w:styleId="List5Cont">
    <w:name w:val="List 5 Cont."/>
    <w:basedOn w:val="a5"/>
    <w:rsid w:val="008A64DE"/>
  </w:style>
  <w:style w:type="paragraph" w:customStyle="1" w:styleId="IndexHeading">
    <w:name w:val="Index Heading"/>
    <w:basedOn w:val="Heading"/>
    <w:rsid w:val="008A64DE"/>
  </w:style>
  <w:style w:type="paragraph" w:customStyle="1" w:styleId="Index1">
    <w:name w:val="Index 1"/>
    <w:basedOn w:val="Index"/>
    <w:rsid w:val="008A64DE"/>
  </w:style>
  <w:style w:type="paragraph" w:customStyle="1" w:styleId="Index2">
    <w:name w:val="Index 2"/>
    <w:basedOn w:val="Index"/>
    <w:rsid w:val="008A64DE"/>
  </w:style>
  <w:style w:type="paragraph" w:customStyle="1" w:styleId="Index3">
    <w:name w:val="Index 3"/>
    <w:basedOn w:val="Index"/>
    <w:rsid w:val="008A64DE"/>
  </w:style>
  <w:style w:type="paragraph" w:customStyle="1" w:styleId="IndexSeparator">
    <w:name w:val="Index Separator"/>
    <w:basedOn w:val="Index"/>
    <w:rsid w:val="008A64DE"/>
  </w:style>
  <w:style w:type="paragraph" w:customStyle="1" w:styleId="ContentsHeading">
    <w:name w:val="Contents Heading"/>
    <w:basedOn w:val="Heading"/>
    <w:next w:val="Contents1"/>
    <w:rsid w:val="008A64DE"/>
  </w:style>
  <w:style w:type="paragraph" w:customStyle="1" w:styleId="Contents1">
    <w:name w:val="Contents 1"/>
    <w:basedOn w:val="Index"/>
    <w:rsid w:val="008A64DE"/>
    <w:pPr>
      <w:tabs>
        <w:tab w:val="right" w:leader="dot" w:pos="9638"/>
      </w:tabs>
    </w:pPr>
  </w:style>
  <w:style w:type="paragraph" w:customStyle="1" w:styleId="Contents2">
    <w:name w:val="Contents 2"/>
    <w:basedOn w:val="Index"/>
    <w:rsid w:val="008A64DE"/>
    <w:pPr>
      <w:tabs>
        <w:tab w:val="right" w:leader="dot" w:pos="9355"/>
      </w:tabs>
    </w:pPr>
  </w:style>
  <w:style w:type="paragraph" w:customStyle="1" w:styleId="Contents3">
    <w:name w:val="Contents 3"/>
    <w:basedOn w:val="Index"/>
    <w:rsid w:val="008A64DE"/>
    <w:pPr>
      <w:tabs>
        <w:tab w:val="right" w:leader="dot" w:pos="9072"/>
      </w:tabs>
    </w:pPr>
  </w:style>
  <w:style w:type="paragraph" w:customStyle="1" w:styleId="Contents4">
    <w:name w:val="Contents 4"/>
    <w:basedOn w:val="Index"/>
    <w:rsid w:val="008A64DE"/>
    <w:pPr>
      <w:tabs>
        <w:tab w:val="right" w:leader="dot" w:pos="8789"/>
      </w:tabs>
    </w:pPr>
  </w:style>
  <w:style w:type="paragraph" w:customStyle="1" w:styleId="Contents5">
    <w:name w:val="Contents 5"/>
    <w:basedOn w:val="Index"/>
    <w:rsid w:val="008A64DE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  <w:rsid w:val="008A64DE"/>
  </w:style>
  <w:style w:type="paragraph" w:customStyle="1" w:styleId="UserIndex1">
    <w:name w:val="User Index 1"/>
    <w:basedOn w:val="Index"/>
    <w:rsid w:val="008A64DE"/>
    <w:pPr>
      <w:tabs>
        <w:tab w:val="right" w:leader="dot" w:pos="9638"/>
      </w:tabs>
    </w:pPr>
  </w:style>
  <w:style w:type="paragraph" w:customStyle="1" w:styleId="UserIndex2">
    <w:name w:val="User Index 2"/>
    <w:basedOn w:val="Index"/>
    <w:rsid w:val="008A64DE"/>
    <w:pPr>
      <w:tabs>
        <w:tab w:val="right" w:leader="dot" w:pos="9355"/>
      </w:tabs>
    </w:pPr>
  </w:style>
  <w:style w:type="paragraph" w:customStyle="1" w:styleId="UserIndex3">
    <w:name w:val="User Index 3"/>
    <w:basedOn w:val="Index"/>
    <w:rsid w:val="008A64DE"/>
    <w:pPr>
      <w:tabs>
        <w:tab w:val="right" w:leader="dot" w:pos="9072"/>
      </w:tabs>
    </w:pPr>
  </w:style>
  <w:style w:type="paragraph" w:customStyle="1" w:styleId="UserIndex4">
    <w:name w:val="User Index 4"/>
    <w:basedOn w:val="Index"/>
    <w:rsid w:val="008A64DE"/>
    <w:pPr>
      <w:tabs>
        <w:tab w:val="right" w:leader="dot" w:pos="8789"/>
      </w:tabs>
    </w:pPr>
  </w:style>
  <w:style w:type="paragraph" w:customStyle="1" w:styleId="UserIndex5">
    <w:name w:val="User Index 5"/>
    <w:basedOn w:val="Index"/>
    <w:rsid w:val="008A64DE"/>
    <w:pPr>
      <w:tabs>
        <w:tab w:val="right" w:leader="dot" w:pos="8506"/>
      </w:tabs>
    </w:pPr>
  </w:style>
  <w:style w:type="paragraph" w:customStyle="1" w:styleId="Contents6">
    <w:name w:val="Contents 6"/>
    <w:basedOn w:val="Index"/>
    <w:rsid w:val="008A64DE"/>
    <w:pPr>
      <w:tabs>
        <w:tab w:val="right" w:leader="dot" w:pos="8223"/>
      </w:tabs>
    </w:pPr>
  </w:style>
  <w:style w:type="paragraph" w:customStyle="1" w:styleId="Contents7">
    <w:name w:val="Contents 7"/>
    <w:basedOn w:val="Index"/>
    <w:rsid w:val="008A64DE"/>
    <w:pPr>
      <w:tabs>
        <w:tab w:val="right" w:leader="dot" w:pos="7940"/>
      </w:tabs>
    </w:pPr>
  </w:style>
  <w:style w:type="paragraph" w:customStyle="1" w:styleId="Contents8">
    <w:name w:val="Contents 8"/>
    <w:basedOn w:val="Index"/>
    <w:rsid w:val="008A64DE"/>
    <w:pPr>
      <w:tabs>
        <w:tab w:val="right" w:leader="dot" w:pos="7657"/>
      </w:tabs>
    </w:pPr>
  </w:style>
  <w:style w:type="paragraph" w:customStyle="1" w:styleId="Contents9">
    <w:name w:val="Contents 9"/>
    <w:basedOn w:val="Index"/>
    <w:rsid w:val="008A64DE"/>
    <w:pPr>
      <w:tabs>
        <w:tab w:val="right" w:leader="dot" w:pos="7374"/>
      </w:tabs>
    </w:pPr>
  </w:style>
  <w:style w:type="paragraph" w:customStyle="1" w:styleId="Contents10">
    <w:name w:val="Contents 10"/>
    <w:basedOn w:val="Index"/>
    <w:rsid w:val="008A64DE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rsid w:val="008A64DE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  <w:rsid w:val="008A64DE"/>
  </w:style>
  <w:style w:type="paragraph" w:customStyle="1" w:styleId="Objectindex1">
    <w:name w:val="Object index 1"/>
    <w:basedOn w:val="Index"/>
    <w:rsid w:val="008A64DE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  <w:rsid w:val="008A64DE"/>
  </w:style>
  <w:style w:type="paragraph" w:customStyle="1" w:styleId="Tableindex1">
    <w:name w:val="Table index 1"/>
    <w:basedOn w:val="Index"/>
    <w:rsid w:val="008A64DE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  <w:rsid w:val="008A64DE"/>
  </w:style>
  <w:style w:type="paragraph" w:customStyle="1" w:styleId="Bibliography1">
    <w:name w:val="Bibliography 1"/>
    <w:basedOn w:val="Index"/>
    <w:rsid w:val="008A64DE"/>
    <w:pPr>
      <w:tabs>
        <w:tab w:val="right" w:leader="dot" w:pos="9638"/>
      </w:tabs>
    </w:pPr>
  </w:style>
  <w:style w:type="paragraph" w:customStyle="1" w:styleId="UserIndex6">
    <w:name w:val="User Index 6"/>
    <w:basedOn w:val="Index"/>
    <w:rsid w:val="008A64DE"/>
    <w:pPr>
      <w:tabs>
        <w:tab w:val="right" w:leader="dot" w:pos="8223"/>
      </w:tabs>
    </w:pPr>
  </w:style>
  <w:style w:type="paragraph" w:customStyle="1" w:styleId="UserIndex7">
    <w:name w:val="User Index 7"/>
    <w:basedOn w:val="Index"/>
    <w:rsid w:val="008A64DE"/>
    <w:pPr>
      <w:tabs>
        <w:tab w:val="right" w:leader="dot" w:pos="7940"/>
      </w:tabs>
    </w:pPr>
  </w:style>
  <w:style w:type="paragraph" w:customStyle="1" w:styleId="UserIndex8">
    <w:name w:val="User Index 8"/>
    <w:basedOn w:val="Index"/>
    <w:rsid w:val="008A64DE"/>
    <w:pPr>
      <w:tabs>
        <w:tab w:val="right" w:leader="dot" w:pos="7657"/>
      </w:tabs>
    </w:pPr>
  </w:style>
  <w:style w:type="paragraph" w:customStyle="1" w:styleId="UserIndex9">
    <w:name w:val="User Index 9"/>
    <w:basedOn w:val="Index"/>
    <w:rsid w:val="008A64DE"/>
    <w:pPr>
      <w:tabs>
        <w:tab w:val="right" w:leader="dot" w:pos="7374"/>
      </w:tabs>
    </w:pPr>
  </w:style>
  <w:style w:type="paragraph" w:customStyle="1" w:styleId="UserIndex10">
    <w:name w:val="User Index 10"/>
    <w:basedOn w:val="Index"/>
    <w:rsid w:val="008A64DE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rsid w:val="008A64DE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8A64DE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rsid w:val="008A64DE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rsid w:val="008A64DE"/>
    <w:pPr>
      <w:tabs>
        <w:tab w:val="center" w:pos="4819"/>
        <w:tab w:val="right" w:pos="9638"/>
      </w:tabs>
      <w:jc w:val="right"/>
    </w:pPr>
  </w:style>
  <w:style w:type="paragraph" w:customStyle="1" w:styleId="Footer">
    <w:name w:val="Footer"/>
    <w:basedOn w:val="Standard"/>
    <w:rsid w:val="008A64DE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rsid w:val="008A64DE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rsid w:val="008A64DE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  <w:rsid w:val="008A64DE"/>
  </w:style>
  <w:style w:type="paragraph" w:customStyle="1" w:styleId="TableHeading">
    <w:name w:val="Table Heading"/>
    <w:basedOn w:val="TableContents"/>
    <w:rsid w:val="008A64DE"/>
    <w:rPr>
      <w:b/>
      <w:sz w:val="21"/>
    </w:rPr>
  </w:style>
  <w:style w:type="paragraph" w:customStyle="1" w:styleId="Illustration">
    <w:name w:val="Illustration"/>
    <w:basedOn w:val="Caption"/>
    <w:rsid w:val="008A64DE"/>
  </w:style>
  <w:style w:type="paragraph" w:customStyle="1" w:styleId="Table">
    <w:name w:val="Table"/>
    <w:basedOn w:val="Caption"/>
    <w:rsid w:val="008A64DE"/>
  </w:style>
  <w:style w:type="paragraph" w:customStyle="1" w:styleId="Text">
    <w:name w:val="Text"/>
    <w:basedOn w:val="Caption"/>
    <w:rsid w:val="008A64DE"/>
  </w:style>
  <w:style w:type="paragraph" w:customStyle="1" w:styleId="Framecontents">
    <w:name w:val="Frame contents"/>
    <w:basedOn w:val="Standard"/>
    <w:rsid w:val="008A64DE"/>
  </w:style>
  <w:style w:type="paragraph" w:customStyle="1" w:styleId="Footnote">
    <w:name w:val="Footnote"/>
    <w:basedOn w:val="Standard"/>
    <w:rsid w:val="008A64DE"/>
    <w:pPr>
      <w:jc w:val="left"/>
    </w:pPr>
  </w:style>
  <w:style w:type="paragraph" w:customStyle="1" w:styleId="Addressee">
    <w:name w:val="Addressee"/>
    <w:basedOn w:val="Standard"/>
    <w:rsid w:val="008A64DE"/>
  </w:style>
  <w:style w:type="paragraph" w:customStyle="1" w:styleId="Sender">
    <w:name w:val="Sender"/>
    <w:basedOn w:val="Standard"/>
    <w:rsid w:val="008A64DE"/>
  </w:style>
  <w:style w:type="paragraph" w:customStyle="1" w:styleId="Endnote">
    <w:name w:val="Endnote"/>
    <w:basedOn w:val="Standard"/>
    <w:rsid w:val="008A64DE"/>
  </w:style>
  <w:style w:type="paragraph" w:customStyle="1" w:styleId="Drawing">
    <w:name w:val="Drawing"/>
    <w:basedOn w:val="Caption"/>
    <w:rsid w:val="008A64DE"/>
  </w:style>
  <w:style w:type="paragraph" w:customStyle="1" w:styleId="PreformattedText">
    <w:name w:val="Preformatted Text"/>
    <w:basedOn w:val="Standard"/>
    <w:rsid w:val="008A64DE"/>
  </w:style>
  <w:style w:type="paragraph" w:customStyle="1" w:styleId="HorizontalLine">
    <w:name w:val="Horizontal Line"/>
    <w:basedOn w:val="Standard"/>
    <w:next w:val="Textbody"/>
    <w:rsid w:val="008A64DE"/>
    <w:pPr>
      <w:pBdr>
        <w:bottom w:val="single" w:sz="8" w:space="0" w:color="000000"/>
      </w:pBdr>
    </w:pPr>
    <w:rPr>
      <w:sz w:val="21"/>
    </w:rPr>
  </w:style>
  <w:style w:type="paragraph" w:customStyle="1" w:styleId="ListContents">
    <w:name w:val="List Contents"/>
    <w:basedOn w:val="Standard"/>
    <w:rsid w:val="008A64DE"/>
  </w:style>
  <w:style w:type="paragraph" w:customStyle="1" w:styleId="ListHeading">
    <w:name w:val="List Heading"/>
    <w:basedOn w:val="Standard"/>
    <w:next w:val="ListContents"/>
    <w:rsid w:val="008A64DE"/>
    <w:rPr>
      <w:sz w:val="21"/>
    </w:rPr>
  </w:style>
  <w:style w:type="paragraph" w:customStyle="1" w:styleId="aa">
    <w:name w:val="Гриф_Экземпляр"/>
    <w:basedOn w:val="Standard"/>
    <w:rsid w:val="008A64DE"/>
    <w:rPr>
      <w:sz w:val="24"/>
    </w:rPr>
  </w:style>
  <w:style w:type="paragraph" w:customStyle="1" w:styleId="FigureIndexHeading">
    <w:name w:val="Figure Index Heading"/>
    <w:basedOn w:val="Heading"/>
    <w:rsid w:val="008A64DE"/>
    <w:pPr>
      <w:suppressLineNumbers/>
    </w:pPr>
  </w:style>
  <w:style w:type="paragraph" w:styleId="ab">
    <w:name w:val="List Paragraph"/>
    <w:basedOn w:val="Standard"/>
    <w:rsid w:val="008A64DE"/>
    <w:pPr>
      <w:ind w:left="720"/>
    </w:pPr>
  </w:style>
  <w:style w:type="paragraph" w:styleId="ac">
    <w:name w:val="Normal (Web)"/>
    <w:basedOn w:val="Standard"/>
    <w:rsid w:val="008A64DE"/>
    <w:pPr>
      <w:spacing w:before="120" w:after="24" w:line="240" w:lineRule="exact"/>
    </w:pPr>
  </w:style>
  <w:style w:type="paragraph" w:styleId="30">
    <w:name w:val="Body Text Indent 3"/>
    <w:basedOn w:val="Standard"/>
    <w:rsid w:val="008A64DE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rsid w:val="008A64DE"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8A64DE"/>
    <w:pPr>
      <w:widowControl w:val="0"/>
      <w:suppressAutoHyphens/>
      <w:autoSpaceDN w:val="0"/>
      <w:ind w:firstLine="720"/>
      <w:textAlignment w:val="baseline"/>
    </w:pPr>
    <w:rPr>
      <w:rFonts w:ascii="Arial" w:eastAsia="Times New Roman" w:hAnsi="Arial" w:cs="Arial"/>
    </w:rPr>
  </w:style>
  <w:style w:type="paragraph" w:styleId="ad">
    <w:name w:val="Balloon Text"/>
    <w:basedOn w:val="Standard"/>
    <w:rsid w:val="008A64DE"/>
    <w:pPr>
      <w:spacing w:line="240" w:lineRule="exact"/>
    </w:pPr>
    <w:rPr>
      <w:rFonts w:ascii="Tahoma" w:hAnsi="Tahoma" w:cs="Tahoma"/>
      <w:sz w:val="16"/>
      <w:szCs w:val="16"/>
    </w:rPr>
  </w:style>
  <w:style w:type="paragraph" w:styleId="ae">
    <w:name w:val="No Spacing"/>
    <w:rsid w:val="008A64DE"/>
    <w:pPr>
      <w:suppressAutoHyphens/>
      <w:autoSpaceDN w:val="0"/>
      <w:textAlignment w:val="baseline"/>
    </w:pPr>
    <w:rPr>
      <w:rFonts w:ascii="Calibri" w:eastAsia="Times New Roman" w:hAnsi="Calibri" w:cs="Times New Roman"/>
      <w:sz w:val="22"/>
      <w:szCs w:val="22"/>
    </w:rPr>
  </w:style>
  <w:style w:type="character" w:customStyle="1" w:styleId="NumberingSymbols">
    <w:name w:val="Numbering Symbols"/>
    <w:rsid w:val="008A64DE"/>
    <w:rPr>
      <w:rFonts w:ascii="Arial" w:hAnsi="Arial"/>
      <w:sz w:val="24"/>
      <w:szCs w:val="24"/>
    </w:rPr>
  </w:style>
  <w:style w:type="character" w:customStyle="1" w:styleId="BulletSymbols">
    <w:name w:val="Bullet Symbols"/>
    <w:rsid w:val="008A64DE"/>
    <w:rPr>
      <w:rFonts w:ascii="OpenSymbol" w:eastAsia="OpenSymbol" w:hAnsi="OpenSymbol" w:cs="OpenSymbol"/>
    </w:rPr>
  </w:style>
  <w:style w:type="character" w:customStyle="1" w:styleId="FootnoteSymbol">
    <w:name w:val="Footnote Symbol"/>
    <w:rsid w:val="008A64DE"/>
  </w:style>
  <w:style w:type="character" w:customStyle="1" w:styleId="Footnoteanchor">
    <w:name w:val="Footnote anchor"/>
    <w:rsid w:val="008A64DE"/>
    <w:rPr>
      <w:position w:val="0"/>
      <w:vertAlign w:val="superscript"/>
    </w:rPr>
  </w:style>
  <w:style w:type="character" w:customStyle="1" w:styleId="PageNumber">
    <w:name w:val="Page Number"/>
    <w:rsid w:val="008A64DE"/>
  </w:style>
  <w:style w:type="character" w:customStyle="1" w:styleId="Captioncharacters">
    <w:name w:val="Caption characters"/>
    <w:rsid w:val="008A64DE"/>
  </w:style>
  <w:style w:type="character" w:customStyle="1" w:styleId="DropCaps">
    <w:name w:val="Drop Caps"/>
    <w:rsid w:val="008A64DE"/>
  </w:style>
  <w:style w:type="character" w:customStyle="1" w:styleId="Internetlink">
    <w:name w:val="Internet link"/>
    <w:rsid w:val="008A64DE"/>
    <w:rPr>
      <w:color w:val="000080"/>
      <w:u w:val="single"/>
    </w:rPr>
  </w:style>
  <w:style w:type="character" w:customStyle="1" w:styleId="VisitedInternetLink">
    <w:name w:val="Visited Internet Link"/>
    <w:rsid w:val="008A64DE"/>
    <w:rPr>
      <w:color w:val="800000"/>
      <w:u w:val="single"/>
    </w:rPr>
  </w:style>
  <w:style w:type="character" w:customStyle="1" w:styleId="Placeholder">
    <w:name w:val="Placeholder"/>
    <w:rsid w:val="008A64DE"/>
    <w:rPr>
      <w:smallCaps/>
      <w:color w:val="008080"/>
      <w:u w:val="dotted"/>
    </w:rPr>
  </w:style>
  <w:style w:type="character" w:customStyle="1" w:styleId="IndexLink">
    <w:name w:val="Index Link"/>
    <w:rsid w:val="008A64DE"/>
  </w:style>
  <w:style w:type="character" w:customStyle="1" w:styleId="EndnoteSymbol">
    <w:name w:val="Endnote Symbol"/>
    <w:rsid w:val="008A64DE"/>
  </w:style>
  <w:style w:type="character" w:customStyle="1" w:styleId="Linenumbering">
    <w:name w:val="Line numbering"/>
    <w:rsid w:val="008A64DE"/>
  </w:style>
  <w:style w:type="character" w:customStyle="1" w:styleId="Mainindexentry">
    <w:name w:val="Main index entry"/>
    <w:rsid w:val="008A64DE"/>
    <w:rPr>
      <w:b/>
      <w:bCs/>
    </w:rPr>
  </w:style>
  <w:style w:type="character" w:customStyle="1" w:styleId="Endnoteanchor">
    <w:name w:val="Endnote anchor"/>
    <w:rsid w:val="008A64DE"/>
    <w:rPr>
      <w:position w:val="0"/>
      <w:vertAlign w:val="superscript"/>
    </w:rPr>
  </w:style>
  <w:style w:type="character" w:customStyle="1" w:styleId="Rubies">
    <w:name w:val="Rubies"/>
    <w:rsid w:val="008A64DE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sid w:val="008A64DE"/>
    <w:rPr>
      <w:eastAsianLayout w:id="0"/>
    </w:rPr>
  </w:style>
  <w:style w:type="character" w:styleId="af">
    <w:name w:val="Emphasis"/>
    <w:rsid w:val="008A64DE"/>
    <w:rPr>
      <w:i/>
      <w:iCs/>
    </w:rPr>
  </w:style>
  <w:style w:type="character" w:customStyle="1" w:styleId="Citation">
    <w:name w:val="Citation"/>
    <w:rsid w:val="008A64DE"/>
    <w:rPr>
      <w:i/>
      <w:iCs/>
    </w:rPr>
  </w:style>
  <w:style w:type="character" w:customStyle="1" w:styleId="StrongEmphasis">
    <w:name w:val="Strong Emphasis"/>
    <w:rsid w:val="008A64DE"/>
    <w:rPr>
      <w:b/>
      <w:bCs/>
    </w:rPr>
  </w:style>
  <w:style w:type="character" w:customStyle="1" w:styleId="SourceText">
    <w:name w:val="Source Text"/>
    <w:rsid w:val="008A64DE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sid w:val="008A64D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sid w:val="008A64DE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sid w:val="008A64DE"/>
    <w:rPr>
      <w:i/>
      <w:iCs/>
    </w:rPr>
  </w:style>
  <w:style w:type="character" w:customStyle="1" w:styleId="Definition">
    <w:name w:val="Definition"/>
    <w:rsid w:val="008A64DE"/>
  </w:style>
  <w:style w:type="character" w:customStyle="1" w:styleId="Teletype">
    <w:name w:val="Teletype"/>
    <w:rsid w:val="008A64DE"/>
    <w:rPr>
      <w:rFonts w:ascii="Liberation Mono" w:eastAsia="Liberation Mono" w:hAnsi="Liberation Mono" w:cs="Liberation Mono"/>
    </w:rPr>
  </w:style>
  <w:style w:type="character" w:customStyle="1" w:styleId="ListLabel36">
    <w:name w:val="ListLabel 36"/>
    <w:rsid w:val="008A64DE"/>
  </w:style>
  <w:style w:type="character" w:customStyle="1" w:styleId="ListLabel35">
    <w:name w:val="ListLabel 35"/>
    <w:rsid w:val="008A64DE"/>
  </w:style>
  <w:style w:type="character" w:customStyle="1" w:styleId="ListLabel34">
    <w:name w:val="ListLabel 34"/>
    <w:rsid w:val="008A64DE"/>
  </w:style>
  <w:style w:type="character" w:customStyle="1" w:styleId="ListLabel33">
    <w:name w:val="ListLabel 33"/>
    <w:rsid w:val="008A64DE"/>
  </w:style>
  <w:style w:type="character" w:customStyle="1" w:styleId="ListLabel32">
    <w:name w:val="ListLabel 32"/>
    <w:rsid w:val="008A64DE"/>
  </w:style>
  <w:style w:type="character" w:customStyle="1" w:styleId="ListLabel31">
    <w:name w:val="ListLabel 31"/>
    <w:rsid w:val="008A64DE"/>
  </w:style>
  <w:style w:type="character" w:customStyle="1" w:styleId="ListLabel30">
    <w:name w:val="ListLabel 30"/>
    <w:rsid w:val="008A64DE"/>
  </w:style>
  <w:style w:type="character" w:customStyle="1" w:styleId="ListLabel29">
    <w:name w:val="ListLabel 29"/>
    <w:rsid w:val="008A64DE"/>
  </w:style>
  <w:style w:type="character" w:customStyle="1" w:styleId="ListLabel28">
    <w:name w:val="ListLabel 28"/>
    <w:rsid w:val="008A64DE"/>
  </w:style>
  <w:style w:type="character" w:customStyle="1" w:styleId="ListLabel27">
    <w:name w:val="ListLabel 27"/>
    <w:rsid w:val="008A64DE"/>
  </w:style>
  <w:style w:type="character" w:customStyle="1" w:styleId="ListLabel26">
    <w:name w:val="ListLabel 26"/>
    <w:rsid w:val="008A64DE"/>
  </w:style>
  <w:style w:type="character" w:customStyle="1" w:styleId="ListLabel25">
    <w:name w:val="ListLabel 25"/>
    <w:rsid w:val="008A64DE"/>
  </w:style>
  <w:style w:type="character" w:customStyle="1" w:styleId="ListLabel24">
    <w:name w:val="ListLabel 24"/>
    <w:rsid w:val="008A64DE"/>
  </w:style>
  <w:style w:type="character" w:customStyle="1" w:styleId="ListLabel23">
    <w:name w:val="ListLabel 23"/>
    <w:rsid w:val="008A64DE"/>
  </w:style>
  <w:style w:type="character" w:customStyle="1" w:styleId="ListLabel22">
    <w:name w:val="ListLabel 22"/>
    <w:rsid w:val="008A64DE"/>
  </w:style>
  <w:style w:type="character" w:customStyle="1" w:styleId="ListLabel21">
    <w:name w:val="ListLabel 21"/>
    <w:rsid w:val="008A64DE"/>
  </w:style>
  <w:style w:type="character" w:customStyle="1" w:styleId="ListLabel20">
    <w:name w:val="ListLabel 20"/>
    <w:rsid w:val="008A64DE"/>
  </w:style>
  <w:style w:type="character" w:customStyle="1" w:styleId="ListLabel19">
    <w:name w:val="ListLabel 19"/>
    <w:rsid w:val="008A64DE"/>
  </w:style>
  <w:style w:type="character" w:customStyle="1" w:styleId="ListLabel18">
    <w:name w:val="ListLabel 18"/>
    <w:rsid w:val="008A64DE"/>
  </w:style>
  <w:style w:type="character" w:customStyle="1" w:styleId="ListLabel17">
    <w:name w:val="ListLabel 17"/>
    <w:rsid w:val="008A64DE"/>
  </w:style>
  <w:style w:type="character" w:customStyle="1" w:styleId="ListLabel16">
    <w:name w:val="ListLabel 16"/>
    <w:rsid w:val="008A64DE"/>
  </w:style>
  <w:style w:type="character" w:customStyle="1" w:styleId="ListLabel15">
    <w:name w:val="ListLabel 15"/>
    <w:rsid w:val="008A64DE"/>
  </w:style>
  <w:style w:type="character" w:customStyle="1" w:styleId="ListLabel14">
    <w:name w:val="ListLabel 14"/>
    <w:rsid w:val="008A64DE"/>
  </w:style>
  <w:style w:type="character" w:customStyle="1" w:styleId="ListLabel13">
    <w:name w:val="ListLabel 13"/>
    <w:rsid w:val="008A64DE"/>
  </w:style>
  <w:style w:type="character" w:customStyle="1" w:styleId="ListLabel12">
    <w:name w:val="ListLabel 12"/>
    <w:rsid w:val="008A64DE"/>
  </w:style>
  <w:style w:type="character" w:customStyle="1" w:styleId="ListLabel11">
    <w:name w:val="ListLabel 11"/>
    <w:rsid w:val="008A64DE"/>
  </w:style>
  <w:style w:type="character" w:customStyle="1" w:styleId="ListLabel10">
    <w:name w:val="ListLabel 10"/>
    <w:rsid w:val="008A64DE"/>
  </w:style>
  <w:style w:type="character" w:customStyle="1" w:styleId="ListLabel9">
    <w:name w:val="ListLabel 9"/>
    <w:rsid w:val="008A64DE"/>
  </w:style>
  <w:style w:type="character" w:customStyle="1" w:styleId="ListLabel8">
    <w:name w:val="ListLabel 8"/>
    <w:rsid w:val="008A64DE"/>
  </w:style>
  <w:style w:type="character" w:customStyle="1" w:styleId="ListLabel7">
    <w:name w:val="ListLabel 7"/>
    <w:rsid w:val="008A64DE"/>
  </w:style>
  <w:style w:type="character" w:customStyle="1" w:styleId="ListLabel6">
    <w:name w:val="ListLabel 6"/>
    <w:rsid w:val="008A64DE"/>
  </w:style>
  <w:style w:type="character" w:customStyle="1" w:styleId="ListLabel5">
    <w:name w:val="ListLabel 5"/>
    <w:rsid w:val="008A64DE"/>
  </w:style>
  <w:style w:type="character" w:customStyle="1" w:styleId="ListLabel4">
    <w:name w:val="ListLabel 4"/>
    <w:rsid w:val="008A64DE"/>
  </w:style>
  <w:style w:type="character" w:customStyle="1" w:styleId="ListLabel3">
    <w:name w:val="ListLabel 3"/>
    <w:rsid w:val="008A64DE"/>
  </w:style>
  <w:style w:type="character" w:customStyle="1" w:styleId="ListLabel2">
    <w:name w:val="ListLabel 2"/>
    <w:rsid w:val="008A64DE"/>
  </w:style>
  <w:style w:type="character" w:customStyle="1" w:styleId="ListLabel1">
    <w:name w:val="ListLabel 1"/>
    <w:rsid w:val="008A64DE"/>
  </w:style>
  <w:style w:type="character" w:customStyle="1" w:styleId="af0">
    <w:name w:val="Нижний колонтитул Знак"/>
    <w:rsid w:val="008A64DE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af1">
    <w:name w:val="Верхний колонтитул Знак"/>
    <w:rsid w:val="008A64DE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styleId="af2">
    <w:name w:val="Strong"/>
    <w:rsid w:val="008A64DE"/>
    <w:rPr>
      <w:b/>
      <w:bCs/>
    </w:rPr>
  </w:style>
  <w:style w:type="character" w:customStyle="1" w:styleId="32">
    <w:name w:val="Основной текст с отступом 3 Знак"/>
    <w:rsid w:val="008A64DE"/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af3">
    <w:name w:val="Основной текст с отступом Знак"/>
    <w:rsid w:val="008A64DE"/>
    <w:rPr>
      <w:rFonts w:eastAsia="Times New Roman" w:cs="Times New Roman"/>
      <w:color w:val="000000"/>
      <w:szCs w:val="24"/>
    </w:rPr>
  </w:style>
  <w:style w:type="character" w:customStyle="1" w:styleId="10">
    <w:name w:val="Заголовок 1 Знак"/>
    <w:rsid w:val="008A64DE"/>
    <w:rPr>
      <w:rFonts w:eastAsia="Times New Roman" w:cs="Times New Roman"/>
      <w:color w:val="000000"/>
      <w:szCs w:val="24"/>
    </w:rPr>
  </w:style>
  <w:style w:type="character" w:customStyle="1" w:styleId="af4">
    <w:name w:val="Текст выноски Знак"/>
    <w:rsid w:val="008A64DE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ListLabel37">
    <w:name w:val="ListLabel 37"/>
    <w:rsid w:val="008A64DE"/>
    <w:rPr>
      <w:rFonts w:ascii="Arial" w:hAnsi="Arial"/>
      <w:sz w:val="24"/>
      <w:szCs w:val="24"/>
    </w:rPr>
  </w:style>
  <w:style w:type="character" w:customStyle="1" w:styleId="ListLabel38">
    <w:name w:val="ListLabel 38"/>
    <w:rsid w:val="008A64DE"/>
  </w:style>
  <w:style w:type="character" w:customStyle="1" w:styleId="ListLabel39">
    <w:name w:val="ListLabel 39"/>
    <w:rsid w:val="008A64DE"/>
  </w:style>
  <w:style w:type="character" w:customStyle="1" w:styleId="ListLabel40">
    <w:name w:val="ListLabel 40"/>
    <w:rsid w:val="008A64DE"/>
  </w:style>
  <w:style w:type="character" w:customStyle="1" w:styleId="ListLabel41">
    <w:name w:val="ListLabel 41"/>
    <w:rsid w:val="008A64DE"/>
  </w:style>
  <w:style w:type="character" w:customStyle="1" w:styleId="ListLabel42">
    <w:name w:val="ListLabel 42"/>
    <w:rsid w:val="008A64DE"/>
  </w:style>
  <w:style w:type="character" w:customStyle="1" w:styleId="ListLabel43">
    <w:name w:val="ListLabel 43"/>
    <w:rsid w:val="008A64DE"/>
  </w:style>
  <w:style w:type="character" w:customStyle="1" w:styleId="ListLabel44">
    <w:name w:val="ListLabel 44"/>
    <w:rsid w:val="008A64DE"/>
  </w:style>
  <w:style w:type="character" w:customStyle="1" w:styleId="ListLabel45">
    <w:name w:val="ListLabel 45"/>
    <w:rsid w:val="008A64DE"/>
  </w:style>
  <w:style w:type="character" w:customStyle="1" w:styleId="ListLabel46">
    <w:name w:val="ListLabel 46"/>
    <w:rsid w:val="008A64DE"/>
  </w:style>
  <w:style w:type="character" w:customStyle="1" w:styleId="ListLabel47">
    <w:name w:val="ListLabel 47"/>
    <w:rsid w:val="008A64DE"/>
  </w:style>
  <w:style w:type="character" w:customStyle="1" w:styleId="ListLabel48">
    <w:name w:val="ListLabel 48"/>
    <w:rsid w:val="008A64DE"/>
  </w:style>
  <w:style w:type="character" w:customStyle="1" w:styleId="ListLabel49">
    <w:name w:val="ListLabel 49"/>
    <w:rsid w:val="008A64DE"/>
  </w:style>
  <w:style w:type="character" w:customStyle="1" w:styleId="ListLabel50">
    <w:name w:val="ListLabel 50"/>
    <w:rsid w:val="008A64DE"/>
  </w:style>
  <w:style w:type="character" w:customStyle="1" w:styleId="ListLabel51">
    <w:name w:val="ListLabel 51"/>
    <w:rsid w:val="008A64DE"/>
  </w:style>
  <w:style w:type="character" w:customStyle="1" w:styleId="ListLabel52">
    <w:name w:val="ListLabel 52"/>
    <w:rsid w:val="008A64DE"/>
  </w:style>
  <w:style w:type="character" w:customStyle="1" w:styleId="ListLabel53">
    <w:name w:val="ListLabel 53"/>
    <w:rsid w:val="008A64DE"/>
  </w:style>
  <w:style w:type="character" w:customStyle="1" w:styleId="ListLabel54">
    <w:name w:val="ListLabel 54"/>
    <w:rsid w:val="008A64DE"/>
  </w:style>
  <w:style w:type="character" w:customStyle="1" w:styleId="ListLabel55">
    <w:name w:val="ListLabel 55"/>
    <w:rsid w:val="008A64DE"/>
  </w:style>
  <w:style w:type="character" w:customStyle="1" w:styleId="ListLabel56">
    <w:name w:val="ListLabel 56"/>
    <w:rsid w:val="008A64DE"/>
  </w:style>
  <w:style w:type="character" w:customStyle="1" w:styleId="ListLabel57">
    <w:name w:val="ListLabel 57"/>
    <w:rsid w:val="008A64DE"/>
  </w:style>
  <w:style w:type="character" w:customStyle="1" w:styleId="ListLabel58">
    <w:name w:val="ListLabel 58"/>
    <w:rsid w:val="008A64DE"/>
  </w:style>
  <w:style w:type="character" w:customStyle="1" w:styleId="ListLabel59">
    <w:name w:val="ListLabel 59"/>
    <w:rsid w:val="008A64DE"/>
  </w:style>
  <w:style w:type="character" w:customStyle="1" w:styleId="ListLabel60">
    <w:name w:val="ListLabel 60"/>
    <w:rsid w:val="008A64DE"/>
  </w:style>
  <w:style w:type="character" w:customStyle="1" w:styleId="ListLabel61">
    <w:name w:val="ListLabel 61"/>
    <w:rsid w:val="008A64DE"/>
  </w:style>
  <w:style w:type="character" w:customStyle="1" w:styleId="ListLabel62">
    <w:name w:val="ListLabel 62"/>
    <w:rsid w:val="008A64DE"/>
  </w:style>
  <w:style w:type="character" w:customStyle="1" w:styleId="ListLabel63">
    <w:name w:val="ListLabel 63"/>
    <w:rsid w:val="008A64DE"/>
  </w:style>
  <w:style w:type="character" w:customStyle="1" w:styleId="ListLabel64">
    <w:name w:val="ListLabel 64"/>
    <w:rsid w:val="008A64DE"/>
  </w:style>
  <w:style w:type="character" w:customStyle="1" w:styleId="ListLabel65">
    <w:name w:val="ListLabel 65"/>
    <w:rsid w:val="008A64DE"/>
  </w:style>
  <w:style w:type="character" w:customStyle="1" w:styleId="ListLabel66">
    <w:name w:val="ListLabel 66"/>
    <w:rsid w:val="008A64DE"/>
  </w:style>
  <w:style w:type="character" w:customStyle="1" w:styleId="ListLabel67">
    <w:name w:val="ListLabel 67"/>
    <w:rsid w:val="008A64DE"/>
  </w:style>
  <w:style w:type="character" w:customStyle="1" w:styleId="ListLabel68">
    <w:name w:val="ListLabel 68"/>
    <w:rsid w:val="008A64DE"/>
  </w:style>
  <w:style w:type="character" w:customStyle="1" w:styleId="ListLabel69">
    <w:name w:val="ListLabel 69"/>
    <w:rsid w:val="008A64DE"/>
  </w:style>
  <w:style w:type="character" w:customStyle="1" w:styleId="ListLabel70">
    <w:name w:val="ListLabel 70"/>
    <w:rsid w:val="008A64DE"/>
  </w:style>
  <w:style w:type="character" w:customStyle="1" w:styleId="ListLabel71">
    <w:name w:val="ListLabel 71"/>
    <w:rsid w:val="008A64DE"/>
  </w:style>
  <w:style w:type="character" w:customStyle="1" w:styleId="ListLabel72">
    <w:name w:val="ListLabel 72"/>
    <w:rsid w:val="008A64DE"/>
  </w:style>
  <w:style w:type="character" w:customStyle="1" w:styleId="ListLabel91">
    <w:name w:val="ListLabel 91"/>
    <w:rsid w:val="008A64DE"/>
    <w:rPr>
      <w:b/>
    </w:rPr>
  </w:style>
  <w:style w:type="character" w:customStyle="1" w:styleId="ListLabel92">
    <w:name w:val="ListLabel 92"/>
    <w:rsid w:val="008A64DE"/>
    <w:rPr>
      <w:b/>
    </w:rPr>
  </w:style>
  <w:style w:type="character" w:customStyle="1" w:styleId="ListLabel93">
    <w:name w:val="ListLabel 93"/>
    <w:rsid w:val="008A64DE"/>
    <w:rPr>
      <w:b/>
    </w:rPr>
  </w:style>
  <w:style w:type="character" w:customStyle="1" w:styleId="ListLabel94">
    <w:name w:val="ListLabel 94"/>
    <w:rsid w:val="008A64DE"/>
    <w:rPr>
      <w:b/>
    </w:rPr>
  </w:style>
  <w:style w:type="character" w:customStyle="1" w:styleId="ListLabel95">
    <w:name w:val="ListLabel 95"/>
    <w:rsid w:val="008A64DE"/>
    <w:rPr>
      <w:b/>
    </w:rPr>
  </w:style>
  <w:style w:type="character" w:customStyle="1" w:styleId="ListLabel96">
    <w:name w:val="ListLabel 96"/>
    <w:rsid w:val="008A64DE"/>
    <w:rPr>
      <w:b/>
    </w:rPr>
  </w:style>
  <w:style w:type="character" w:customStyle="1" w:styleId="ListLabel97">
    <w:name w:val="ListLabel 97"/>
    <w:rsid w:val="008A64DE"/>
    <w:rPr>
      <w:b/>
    </w:rPr>
  </w:style>
  <w:style w:type="character" w:customStyle="1" w:styleId="ListLabel98">
    <w:name w:val="ListLabel 98"/>
    <w:rsid w:val="008A64DE"/>
    <w:rPr>
      <w:b/>
    </w:rPr>
  </w:style>
  <w:style w:type="character" w:customStyle="1" w:styleId="ListLabel99">
    <w:name w:val="ListLabel 99"/>
    <w:rsid w:val="008A64DE"/>
    <w:rPr>
      <w:b/>
    </w:rPr>
  </w:style>
  <w:style w:type="character" w:customStyle="1" w:styleId="ListLabel100">
    <w:name w:val="ListLabel 100"/>
    <w:rsid w:val="008A64DE"/>
  </w:style>
  <w:style w:type="character" w:customStyle="1" w:styleId="ListLabel101">
    <w:name w:val="ListLabel 101"/>
    <w:rsid w:val="008A64DE"/>
    <w:rPr>
      <w:rFonts w:cs="Courier New"/>
    </w:rPr>
  </w:style>
  <w:style w:type="character" w:customStyle="1" w:styleId="ListLabel102">
    <w:name w:val="ListLabel 102"/>
    <w:rsid w:val="008A64DE"/>
  </w:style>
  <w:style w:type="character" w:customStyle="1" w:styleId="ListLabel103">
    <w:name w:val="ListLabel 103"/>
    <w:rsid w:val="008A64DE"/>
  </w:style>
  <w:style w:type="character" w:customStyle="1" w:styleId="ListLabel104">
    <w:name w:val="ListLabel 104"/>
    <w:rsid w:val="008A64DE"/>
    <w:rPr>
      <w:rFonts w:cs="Courier New"/>
    </w:rPr>
  </w:style>
  <w:style w:type="character" w:customStyle="1" w:styleId="ListLabel105">
    <w:name w:val="ListLabel 105"/>
    <w:rsid w:val="008A64DE"/>
  </w:style>
  <w:style w:type="character" w:customStyle="1" w:styleId="ListLabel106">
    <w:name w:val="ListLabel 106"/>
    <w:rsid w:val="008A64DE"/>
  </w:style>
  <w:style w:type="character" w:customStyle="1" w:styleId="ListLabel107">
    <w:name w:val="ListLabel 107"/>
    <w:rsid w:val="008A64DE"/>
    <w:rPr>
      <w:rFonts w:cs="Courier New"/>
    </w:rPr>
  </w:style>
  <w:style w:type="character" w:customStyle="1" w:styleId="ListLabel108">
    <w:name w:val="ListLabel 108"/>
    <w:rsid w:val="008A64DE"/>
  </w:style>
  <w:style w:type="character" w:customStyle="1" w:styleId="ListLabel73">
    <w:name w:val="ListLabel 73"/>
    <w:rsid w:val="008A64DE"/>
  </w:style>
  <w:style w:type="character" w:customStyle="1" w:styleId="ListLabel74">
    <w:name w:val="ListLabel 74"/>
    <w:rsid w:val="008A64DE"/>
    <w:rPr>
      <w:rFonts w:cs="Courier New"/>
    </w:rPr>
  </w:style>
  <w:style w:type="character" w:customStyle="1" w:styleId="ListLabel75">
    <w:name w:val="ListLabel 75"/>
    <w:rsid w:val="008A64DE"/>
  </w:style>
  <w:style w:type="character" w:customStyle="1" w:styleId="ListLabel76">
    <w:name w:val="ListLabel 76"/>
    <w:rsid w:val="008A64DE"/>
  </w:style>
  <w:style w:type="character" w:customStyle="1" w:styleId="ListLabel77">
    <w:name w:val="ListLabel 77"/>
    <w:rsid w:val="008A64DE"/>
    <w:rPr>
      <w:rFonts w:cs="Courier New"/>
    </w:rPr>
  </w:style>
  <w:style w:type="character" w:customStyle="1" w:styleId="ListLabel78">
    <w:name w:val="ListLabel 78"/>
    <w:rsid w:val="008A64DE"/>
  </w:style>
  <w:style w:type="character" w:customStyle="1" w:styleId="ListLabel79">
    <w:name w:val="ListLabel 79"/>
    <w:rsid w:val="008A64DE"/>
  </w:style>
  <w:style w:type="character" w:customStyle="1" w:styleId="ListLabel80">
    <w:name w:val="ListLabel 80"/>
    <w:rsid w:val="008A64DE"/>
    <w:rPr>
      <w:rFonts w:cs="Courier New"/>
    </w:rPr>
  </w:style>
  <w:style w:type="character" w:customStyle="1" w:styleId="ListLabel81">
    <w:name w:val="ListLabel 81"/>
    <w:rsid w:val="008A64DE"/>
  </w:style>
  <w:style w:type="character" w:customStyle="1" w:styleId="ListLabel82">
    <w:name w:val="ListLabel 82"/>
    <w:rsid w:val="008A64DE"/>
  </w:style>
  <w:style w:type="character" w:customStyle="1" w:styleId="ListLabel83">
    <w:name w:val="ListLabel 83"/>
    <w:rsid w:val="008A64DE"/>
    <w:rPr>
      <w:rFonts w:cs="Courier New"/>
    </w:rPr>
  </w:style>
  <w:style w:type="character" w:customStyle="1" w:styleId="ListLabel84">
    <w:name w:val="ListLabel 84"/>
    <w:rsid w:val="008A64DE"/>
  </w:style>
  <w:style w:type="character" w:customStyle="1" w:styleId="ListLabel85">
    <w:name w:val="ListLabel 85"/>
    <w:rsid w:val="008A64DE"/>
  </w:style>
  <w:style w:type="character" w:customStyle="1" w:styleId="ListLabel86">
    <w:name w:val="ListLabel 86"/>
    <w:rsid w:val="008A64DE"/>
    <w:rPr>
      <w:rFonts w:cs="Courier New"/>
    </w:rPr>
  </w:style>
  <w:style w:type="character" w:customStyle="1" w:styleId="ListLabel87">
    <w:name w:val="ListLabel 87"/>
    <w:rsid w:val="008A64DE"/>
  </w:style>
  <w:style w:type="character" w:customStyle="1" w:styleId="ListLabel88">
    <w:name w:val="ListLabel 88"/>
    <w:rsid w:val="008A64DE"/>
  </w:style>
  <w:style w:type="character" w:customStyle="1" w:styleId="ListLabel89">
    <w:name w:val="ListLabel 89"/>
    <w:rsid w:val="008A64DE"/>
    <w:rPr>
      <w:rFonts w:cs="Courier New"/>
    </w:rPr>
  </w:style>
  <w:style w:type="character" w:customStyle="1" w:styleId="ListLabel90">
    <w:name w:val="ListLabel 90"/>
    <w:rsid w:val="008A64DE"/>
  </w:style>
  <w:style w:type="paragraph" w:styleId="af5">
    <w:name w:val="header"/>
    <w:basedOn w:val="a1"/>
    <w:rsid w:val="008A64DE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2"/>
    <w:rsid w:val="008A64DE"/>
  </w:style>
  <w:style w:type="paragraph" w:styleId="af6">
    <w:name w:val="footer"/>
    <w:basedOn w:val="a1"/>
    <w:rsid w:val="008A64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2"/>
    <w:rsid w:val="008A64DE"/>
  </w:style>
  <w:style w:type="numbering" w:customStyle="1" w:styleId="Numbering123">
    <w:name w:val="Numbering 123"/>
    <w:basedOn w:val="a4"/>
    <w:rsid w:val="008A64DE"/>
    <w:pPr>
      <w:numPr>
        <w:numId w:val="1"/>
      </w:numPr>
    </w:pPr>
  </w:style>
  <w:style w:type="numbering" w:customStyle="1" w:styleId="NumberingABC">
    <w:name w:val="Numbering ABC"/>
    <w:basedOn w:val="a4"/>
    <w:rsid w:val="008A64DE"/>
    <w:pPr>
      <w:numPr>
        <w:numId w:val="2"/>
      </w:numPr>
    </w:pPr>
  </w:style>
  <w:style w:type="numbering" w:customStyle="1" w:styleId="Numberingabc1">
    <w:name w:val="Numbering abc_1"/>
    <w:basedOn w:val="a4"/>
    <w:rsid w:val="008A64DE"/>
    <w:pPr>
      <w:numPr>
        <w:numId w:val="3"/>
      </w:numPr>
    </w:pPr>
  </w:style>
  <w:style w:type="numbering" w:customStyle="1" w:styleId="NumberingIVX">
    <w:name w:val="Numbering IVX"/>
    <w:basedOn w:val="a4"/>
    <w:rsid w:val="008A64DE"/>
    <w:pPr>
      <w:numPr>
        <w:numId w:val="4"/>
      </w:numPr>
    </w:pPr>
  </w:style>
  <w:style w:type="numbering" w:customStyle="1" w:styleId="Numberingivx1">
    <w:name w:val="Numbering ivx_1"/>
    <w:basedOn w:val="a4"/>
    <w:rsid w:val="008A64DE"/>
    <w:pPr>
      <w:numPr>
        <w:numId w:val="5"/>
      </w:numPr>
    </w:pPr>
  </w:style>
  <w:style w:type="numbering" w:customStyle="1" w:styleId="List11">
    <w:name w:val="List 1_1"/>
    <w:basedOn w:val="a4"/>
    <w:rsid w:val="008A64DE"/>
    <w:pPr>
      <w:numPr>
        <w:numId w:val="6"/>
      </w:numPr>
    </w:pPr>
  </w:style>
  <w:style w:type="numbering" w:customStyle="1" w:styleId="21">
    <w:name w:val="Список 21"/>
    <w:basedOn w:val="a4"/>
    <w:rsid w:val="008A64DE"/>
    <w:pPr>
      <w:numPr>
        <w:numId w:val="7"/>
      </w:numPr>
    </w:pPr>
  </w:style>
  <w:style w:type="numbering" w:customStyle="1" w:styleId="31">
    <w:name w:val="Список 31"/>
    <w:basedOn w:val="a4"/>
    <w:rsid w:val="008A64DE"/>
    <w:pPr>
      <w:numPr>
        <w:numId w:val="8"/>
      </w:numPr>
    </w:pPr>
  </w:style>
  <w:style w:type="numbering" w:customStyle="1" w:styleId="41">
    <w:name w:val="Список 41"/>
    <w:basedOn w:val="a4"/>
    <w:rsid w:val="008A64DE"/>
    <w:pPr>
      <w:numPr>
        <w:numId w:val="9"/>
      </w:numPr>
    </w:pPr>
  </w:style>
  <w:style w:type="numbering" w:customStyle="1" w:styleId="51">
    <w:name w:val="Список 51"/>
    <w:basedOn w:val="a4"/>
    <w:rsid w:val="008A64DE"/>
    <w:pPr>
      <w:numPr>
        <w:numId w:val="10"/>
      </w:numPr>
    </w:pPr>
  </w:style>
  <w:style w:type="numbering" w:customStyle="1" w:styleId="1">
    <w:name w:val="Нумерованный 1)"/>
    <w:basedOn w:val="a4"/>
    <w:rsid w:val="008A64DE"/>
    <w:pPr>
      <w:numPr>
        <w:numId w:val="11"/>
      </w:numPr>
    </w:pPr>
  </w:style>
  <w:style w:type="numbering" w:customStyle="1" w:styleId="a0">
    <w:name w:val="Нумерованный а)"/>
    <w:basedOn w:val="a4"/>
    <w:rsid w:val="008A64DE"/>
    <w:pPr>
      <w:numPr>
        <w:numId w:val="12"/>
      </w:numPr>
    </w:pPr>
  </w:style>
  <w:style w:type="numbering" w:customStyle="1" w:styleId="a">
    <w:name w:val="Нумерованный для таблиц"/>
    <w:basedOn w:val="a4"/>
    <w:rsid w:val="008A64DE"/>
    <w:pPr>
      <w:numPr>
        <w:numId w:val="13"/>
      </w:numPr>
    </w:pPr>
  </w:style>
  <w:style w:type="numbering" w:customStyle="1" w:styleId="WWNum1">
    <w:name w:val="WWNum1"/>
    <w:basedOn w:val="a4"/>
    <w:rsid w:val="008A64DE"/>
    <w:pPr>
      <w:numPr>
        <w:numId w:val="14"/>
      </w:numPr>
    </w:pPr>
  </w:style>
  <w:style w:type="numbering" w:customStyle="1" w:styleId="WWNum2">
    <w:name w:val="WWNum2"/>
    <w:basedOn w:val="a4"/>
    <w:rsid w:val="008A64DE"/>
    <w:pPr>
      <w:numPr>
        <w:numId w:val="15"/>
      </w:numPr>
    </w:pPr>
  </w:style>
  <w:style w:type="numbering" w:customStyle="1" w:styleId="WWNum3">
    <w:name w:val="WWNum3"/>
    <w:basedOn w:val="a4"/>
    <w:rsid w:val="008A64DE"/>
    <w:pPr>
      <w:numPr>
        <w:numId w:val="16"/>
      </w:numPr>
    </w:pPr>
  </w:style>
  <w:style w:type="numbering" w:customStyle="1" w:styleId="WWNum4">
    <w:name w:val="WWNum4"/>
    <w:basedOn w:val="a4"/>
    <w:rsid w:val="008A64DE"/>
    <w:pPr>
      <w:numPr>
        <w:numId w:val="17"/>
      </w:numPr>
    </w:pPr>
  </w:style>
  <w:style w:type="numbering" w:customStyle="1" w:styleId="WWNum11">
    <w:name w:val="WWNum11"/>
    <w:basedOn w:val="a4"/>
    <w:rsid w:val="008A64DE"/>
    <w:pPr>
      <w:numPr>
        <w:numId w:val="18"/>
      </w:numPr>
    </w:pPr>
  </w:style>
  <w:style w:type="numbering" w:customStyle="1" w:styleId="WWNum12">
    <w:name w:val="WWNum12"/>
    <w:basedOn w:val="a4"/>
    <w:rsid w:val="008A64DE"/>
    <w:pPr>
      <w:numPr>
        <w:numId w:val="19"/>
      </w:numPr>
    </w:pPr>
  </w:style>
  <w:style w:type="numbering" w:customStyle="1" w:styleId="WWNum6">
    <w:name w:val="WWNum6"/>
    <w:basedOn w:val="a4"/>
    <w:rsid w:val="008A64DE"/>
    <w:pPr>
      <w:numPr>
        <w:numId w:val="20"/>
      </w:numPr>
    </w:pPr>
  </w:style>
  <w:style w:type="numbering" w:customStyle="1" w:styleId="WWNum7">
    <w:name w:val="WWNum7"/>
    <w:basedOn w:val="a4"/>
    <w:rsid w:val="008A64DE"/>
    <w:pPr>
      <w:numPr>
        <w:numId w:val="21"/>
      </w:numPr>
    </w:pPr>
  </w:style>
  <w:style w:type="numbering" w:customStyle="1" w:styleId="WWNum9">
    <w:name w:val="WWNum9"/>
    <w:basedOn w:val="a4"/>
    <w:rsid w:val="008A64DE"/>
    <w:pPr>
      <w:numPr>
        <w:numId w:val="22"/>
      </w:numPr>
    </w:pPr>
  </w:style>
  <w:style w:type="numbering" w:customStyle="1" w:styleId="WWNum10">
    <w:name w:val="WWNum10"/>
    <w:basedOn w:val="a4"/>
    <w:rsid w:val="008A64DE"/>
    <w:pPr>
      <w:numPr>
        <w:numId w:val="2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ФУ Тайга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SHAMANAEVA</dc:creator>
  <cp:lastModifiedBy>SHAMANAEVA</cp:lastModifiedBy>
  <cp:revision>7</cp:revision>
  <cp:lastPrinted>2025-08-19T02:27:00Z</cp:lastPrinted>
  <dcterms:created xsi:type="dcterms:W3CDTF">2025-08-20T06:18:00Z</dcterms:created>
  <dcterms:modified xsi:type="dcterms:W3CDTF">2026-09-04T07:47:00Z</dcterms:modified>
</cp:coreProperties>
</file>